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2455" w:rsidRDefault="00361719" w:rsidP="00361719">
      <w:pPr>
        <w:jc w:val="center"/>
        <w:rPr>
          <w:rFonts w:ascii="Times New Roman" w:hAnsi="Times New Roman" w:cs="Times New Roman"/>
          <w:sz w:val="28"/>
          <w:szCs w:val="28"/>
        </w:rPr>
      </w:pPr>
      <w:bookmarkStart w:id="0" w:name="sub_1000"/>
      <w:r>
        <w:rPr>
          <w:rFonts w:ascii="Times New Roman" w:hAnsi="Times New Roman" w:cs="Times New Roman"/>
          <w:sz w:val="28"/>
          <w:szCs w:val="28"/>
        </w:rPr>
        <w:t xml:space="preserve">                              </w:t>
      </w:r>
      <w:r w:rsidR="00B12455">
        <w:rPr>
          <w:rFonts w:ascii="Times New Roman" w:hAnsi="Times New Roman" w:cs="Times New Roman"/>
          <w:sz w:val="28"/>
          <w:szCs w:val="28"/>
        </w:rPr>
        <w:t xml:space="preserve">Утверждено:                                                                                 </w:t>
      </w:r>
    </w:p>
    <w:p w:rsidR="00B12455" w:rsidRDefault="00B12455" w:rsidP="00B12455">
      <w:pPr>
        <w:jc w:val="center"/>
        <w:rPr>
          <w:rFonts w:ascii="Times New Roman" w:hAnsi="Times New Roman" w:cs="Times New Roman"/>
          <w:sz w:val="28"/>
          <w:szCs w:val="28"/>
        </w:rPr>
      </w:pPr>
      <w:r>
        <w:rPr>
          <w:rFonts w:ascii="Times New Roman" w:hAnsi="Times New Roman" w:cs="Times New Roman"/>
          <w:sz w:val="28"/>
          <w:szCs w:val="28"/>
        </w:rPr>
        <w:t xml:space="preserve">                                </w:t>
      </w:r>
      <w:r w:rsidR="00035DC1">
        <w:rPr>
          <w:rFonts w:ascii="Times New Roman" w:hAnsi="Times New Roman" w:cs="Times New Roman"/>
          <w:sz w:val="28"/>
          <w:szCs w:val="28"/>
        </w:rPr>
        <w:t xml:space="preserve">                           </w:t>
      </w:r>
      <w:r>
        <w:rPr>
          <w:rFonts w:ascii="Times New Roman" w:hAnsi="Times New Roman" w:cs="Times New Roman"/>
          <w:sz w:val="28"/>
          <w:szCs w:val="28"/>
        </w:rPr>
        <w:t>Постановлением администрации</w:t>
      </w:r>
    </w:p>
    <w:p w:rsidR="00B12455" w:rsidRDefault="00B12455" w:rsidP="00B12455">
      <w:pPr>
        <w:jc w:val="center"/>
        <w:rPr>
          <w:rFonts w:ascii="Times New Roman" w:hAnsi="Times New Roman" w:cs="Times New Roman"/>
          <w:sz w:val="28"/>
          <w:szCs w:val="28"/>
        </w:rPr>
      </w:pPr>
      <w:r>
        <w:rPr>
          <w:rFonts w:ascii="Times New Roman" w:hAnsi="Times New Roman" w:cs="Times New Roman"/>
          <w:sz w:val="28"/>
          <w:szCs w:val="28"/>
        </w:rPr>
        <w:t xml:space="preserve">                                                   </w:t>
      </w:r>
      <w:r w:rsidR="00361719">
        <w:rPr>
          <w:rFonts w:ascii="Times New Roman" w:hAnsi="Times New Roman" w:cs="Times New Roman"/>
          <w:sz w:val="28"/>
          <w:szCs w:val="28"/>
        </w:rPr>
        <w:t xml:space="preserve">              городского округа</w:t>
      </w:r>
      <w:r>
        <w:rPr>
          <w:rFonts w:ascii="Times New Roman" w:hAnsi="Times New Roman" w:cs="Times New Roman"/>
          <w:sz w:val="28"/>
          <w:szCs w:val="28"/>
        </w:rPr>
        <w:t xml:space="preserve"> Красноуральск                                   </w:t>
      </w:r>
    </w:p>
    <w:p w:rsidR="00B12455" w:rsidRDefault="00B12455" w:rsidP="00B12455">
      <w:pPr>
        <w:jc w:val="right"/>
        <w:rPr>
          <w:rFonts w:ascii="Times New Roman" w:hAnsi="Times New Roman" w:cs="Times New Roman"/>
          <w:sz w:val="28"/>
          <w:szCs w:val="28"/>
        </w:rPr>
      </w:pPr>
      <w:r>
        <w:rPr>
          <w:rFonts w:ascii="Times New Roman" w:hAnsi="Times New Roman" w:cs="Times New Roman"/>
          <w:sz w:val="28"/>
          <w:szCs w:val="28"/>
        </w:rPr>
        <w:t xml:space="preserve">              </w:t>
      </w:r>
      <w:r w:rsidR="00361719">
        <w:rPr>
          <w:rFonts w:ascii="Times New Roman" w:hAnsi="Times New Roman" w:cs="Times New Roman"/>
          <w:sz w:val="28"/>
          <w:szCs w:val="28"/>
        </w:rPr>
        <w:t xml:space="preserve">      №____от «____»_________2013</w:t>
      </w:r>
      <w:r>
        <w:rPr>
          <w:rFonts w:ascii="Times New Roman" w:hAnsi="Times New Roman" w:cs="Times New Roman"/>
          <w:sz w:val="28"/>
          <w:szCs w:val="28"/>
        </w:rPr>
        <w:t>г.</w:t>
      </w:r>
    </w:p>
    <w:p w:rsidR="00B12455" w:rsidRDefault="00B12455" w:rsidP="00B12455">
      <w:pPr>
        <w:jc w:val="right"/>
        <w:rPr>
          <w:rFonts w:ascii="Times New Roman" w:hAnsi="Times New Roman" w:cs="Times New Roman"/>
          <w:sz w:val="28"/>
          <w:szCs w:val="28"/>
        </w:rPr>
      </w:pPr>
    </w:p>
    <w:p w:rsidR="00B12455" w:rsidRDefault="00B12455" w:rsidP="00B12455">
      <w:pPr>
        <w:jc w:val="right"/>
        <w:rPr>
          <w:rFonts w:ascii="Times New Roman" w:hAnsi="Times New Roman" w:cs="Times New Roman"/>
          <w:sz w:val="28"/>
          <w:szCs w:val="28"/>
        </w:rPr>
      </w:pPr>
    </w:p>
    <w:p w:rsidR="00B12455" w:rsidRDefault="008B740F" w:rsidP="00361719">
      <w:pPr>
        <w:jc w:val="center"/>
        <w:rPr>
          <w:rFonts w:ascii="Times New Roman" w:hAnsi="Times New Roman" w:cs="Times New Roman"/>
          <w:sz w:val="28"/>
          <w:szCs w:val="28"/>
        </w:rPr>
      </w:pPr>
      <w:r>
        <w:rPr>
          <w:rFonts w:ascii="Times New Roman" w:hAnsi="Times New Roman" w:cs="Times New Roman"/>
          <w:sz w:val="28"/>
          <w:szCs w:val="28"/>
        </w:rPr>
        <w:t xml:space="preserve">                         </w:t>
      </w:r>
      <w:r w:rsidR="00B12455">
        <w:rPr>
          <w:rFonts w:ascii="Times New Roman" w:hAnsi="Times New Roman" w:cs="Times New Roman"/>
          <w:sz w:val="28"/>
          <w:szCs w:val="28"/>
        </w:rPr>
        <w:t>Принято:</w:t>
      </w:r>
    </w:p>
    <w:p w:rsidR="00B12455" w:rsidRDefault="008B740F" w:rsidP="008B740F">
      <w:pPr>
        <w:jc w:val="center"/>
        <w:rPr>
          <w:rFonts w:ascii="Times New Roman" w:hAnsi="Times New Roman" w:cs="Times New Roman"/>
          <w:sz w:val="28"/>
          <w:szCs w:val="28"/>
        </w:rPr>
      </w:pPr>
      <w:r>
        <w:rPr>
          <w:rFonts w:ascii="Times New Roman" w:hAnsi="Times New Roman" w:cs="Times New Roman"/>
          <w:sz w:val="28"/>
          <w:szCs w:val="28"/>
        </w:rPr>
        <w:t xml:space="preserve">                                                  </w:t>
      </w:r>
      <w:r w:rsidR="00035DC1">
        <w:rPr>
          <w:rFonts w:ascii="Times New Roman" w:hAnsi="Times New Roman" w:cs="Times New Roman"/>
          <w:sz w:val="28"/>
          <w:szCs w:val="28"/>
        </w:rPr>
        <w:t xml:space="preserve">       </w:t>
      </w:r>
      <w:r>
        <w:rPr>
          <w:rFonts w:ascii="Times New Roman" w:hAnsi="Times New Roman" w:cs="Times New Roman"/>
          <w:sz w:val="28"/>
          <w:szCs w:val="28"/>
        </w:rPr>
        <w:t>О</w:t>
      </w:r>
      <w:r w:rsidR="00B12455">
        <w:rPr>
          <w:rFonts w:ascii="Times New Roman" w:hAnsi="Times New Roman" w:cs="Times New Roman"/>
          <w:sz w:val="28"/>
          <w:szCs w:val="28"/>
        </w:rPr>
        <w:t>бщим собранием Учреждения</w:t>
      </w:r>
    </w:p>
    <w:p w:rsidR="00B12455" w:rsidRDefault="00B12455" w:rsidP="00B12455">
      <w:pPr>
        <w:jc w:val="center"/>
        <w:rPr>
          <w:rFonts w:ascii="Times New Roman" w:hAnsi="Times New Roman" w:cs="Times New Roman"/>
          <w:sz w:val="28"/>
          <w:szCs w:val="28"/>
        </w:rPr>
      </w:pPr>
      <w:r>
        <w:rPr>
          <w:rFonts w:ascii="Times New Roman" w:hAnsi="Times New Roman" w:cs="Times New Roman"/>
          <w:sz w:val="28"/>
          <w:szCs w:val="28"/>
        </w:rPr>
        <w:t xml:space="preserve">                                       </w:t>
      </w:r>
      <w:r w:rsidR="008B740F">
        <w:rPr>
          <w:rFonts w:ascii="Times New Roman" w:hAnsi="Times New Roman" w:cs="Times New Roman"/>
          <w:sz w:val="28"/>
          <w:szCs w:val="28"/>
        </w:rPr>
        <w:t xml:space="preserve">                        протокол № __________________</w:t>
      </w:r>
    </w:p>
    <w:p w:rsidR="00B12455" w:rsidRDefault="008B740F" w:rsidP="008B740F">
      <w:pPr>
        <w:jc w:val="center"/>
        <w:rPr>
          <w:rFonts w:ascii="Times New Roman" w:hAnsi="Times New Roman" w:cs="Times New Roman"/>
          <w:sz w:val="28"/>
          <w:szCs w:val="28"/>
        </w:rPr>
      </w:pPr>
      <w:r>
        <w:rPr>
          <w:rFonts w:ascii="Times New Roman" w:hAnsi="Times New Roman" w:cs="Times New Roman"/>
          <w:sz w:val="28"/>
          <w:szCs w:val="28"/>
        </w:rPr>
        <w:t xml:space="preserve">                                                        </w:t>
      </w:r>
      <w:r w:rsidR="00B12455">
        <w:rPr>
          <w:rFonts w:ascii="Times New Roman" w:hAnsi="Times New Roman" w:cs="Times New Roman"/>
          <w:sz w:val="28"/>
          <w:szCs w:val="28"/>
        </w:rPr>
        <w:t>от «____»____________2012 г.</w:t>
      </w:r>
    </w:p>
    <w:p w:rsidR="00B12455" w:rsidRDefault="00B12455" w:rsidP="00B12455">
      <w:pPr>
        <w:jc w:val="right"/>
        <w:rPr>
          <w:rFonts w:ascii="Times New Roman" w:hAnsi="Times New Roman" w:cs="Times New Roman"/>
          <w:sz w:val="28"/>
          <w:szCs w:val="28"/>
        </w:rPr>
      </w:pPr>
    </w:p>
    <w:p w:rsidR="00B12455" w:rsidRDefault="00B12455" w:rsidP="00B12455">
      <w:pPr>
        <w:rPr>
          <w:rFonts w:ascii="Times New Roman" w:hAnsi="Times New Roman" w:cs="Times New Roman"/>
          <w:sz w:val="28"/>
          <w:szCs w:val="28"/>
        </w:rPr>
      </w:pPr>
    </w:p>
    <w:p w:rsidR="00B12455" w:rsidRDefault="00B12455" w:rsidP="00B12455">
      <w:pPr>
        <w:rPr>
          <w:rFonts w:ascii="Times New Roman" w:hAnsi="Times New Roman" w:cs="Times New Roman"/>
          <w:sz w:val="24"/>
          <w:szCs w:val="24"/>
        </w:rPr>
      </w:pPr>
    </w:p>
    <w:p w:rsidR="00B12455" w:rsidRDefault="00B12455" w:rsidP="00B12455">
      <w:pPr>
        <w:rPr>
          <w:rFonts w:ascii="Times New Roman" w:hAnsi="Times New Roman" w:cs="Times New Roman"/>
          <w:sz w:val="24"/>
          <w:szCs w:val="24"/>
        </w:rPr>
      </w:pPr>
    </w:p>
    <w:p w:rsidR="00B12455" w:rsidRDefault="00B12455" w:rsidP="00B12455">
      <w:pPr>
        <w:rPr>
          <w:rFonts w:ascii="Times New Roman" w:hAnsi="Times New Roman" w:cs="Times New Roman"/>
          <w:sz w:val="24"/>
          <w:szCs w:val="24"/>
        </w:rPr>
      </w:pPr>
    </w:p>
    <w:p w:rsidR="00B12455" w:rsidRDefault="00B12455" w:rsidP="00B12455">
      <w:pPr>
        <w:rPr>
          <w:rFonts w:ascii="Times New Roman" w:hAnsi="Times New Roman" w:cs="Times New Roman"/>
          <w:sz w:val="24"/>
          <w:szCs w:val="24"/>
        </w:rPr>
      </w:pPr>
    </w:p>
    <w:p w:rsidR="00B12455" w:rsidRDefault="00B12455" w:rsidP="00B12455">
      <w:pPr>
        <w:rPr>
          <w:rFonts w:ascii="Times New Roman" w:hAnsi="Times New Roman" w:cs="Times New Roman"/>
          <w:sz w:val="24"/>
          <w:szCs w:val="24"/>
        </w:rPr>
      </w:pPr>
    </w:p>
    <w:p w:rsidR="00B12455" w:rsidRDefault="00B12455" w:rsidP="00B12455">
      <w:pPr>
        <w:rPr>
          <w:rFonts w:ascii="Times New Roman" w:hAnsi="Times New Roman" w:cs="Times New Roman"/>
          <w:sz w:val="24"/>
          <w:szCs w:val="24"/>
        </w:rPr>
      </w:pPr>
    </w:p>
    <w:p w:rsidR="00B12455" w:rsidRDefault="00B12455" w:rsidP="00B12455">
      <w:pPr>
        <w:rPr>
          <w:rFonts w:ascii="Times New Roman" w:hAnsi="Times New Roman" w:cs="Times New Roman"/>
          <w:sz w:val="24"/>
          <w:szCs w:val="24"/>
        </w:rPr>
      </w:pPr>
    </w:p>
    <w:p w:rsidR="00B12455" w:rsidRDefault="00B12455" w:rsidP="00B12455">
      <w:pPr>
        <w:jc w:val="center"/>
        <w:rPr>
          <w:rFonts w:ascii="Times New Roman" w:hAnsi="Times New Roman" w:cs="Times New Roman"/>
          <w:b/>
          <w:bCs/>
          <w:sz w:val="24"/>
          <w:szCs w:val="24"/>
        </w:rPr>
      </w:pPr>
    </w:p>
    <w:p w:rsidR="00B12455" w:rsidRDefault="00B12455" w:rsidP="00B12455">
      <w:pPr>
        <w:jc w:val="center"/>
        <w:rPr>
          <w:rFonts w:ascii="Times New Roman" w:hAnsi="Times New Roman" w:cs="Times New Roman"/>
          <w:b/>
          <w:bCs/>
          <w:sz w:val="24"/>
          <w:szCs w:val="24"/>
        </w:rPr>
      </w:pPr>
    </w:p>
    <w:p w:rsidR="00B12455" w:rsidRDefault="00B12455" w:rsidP="00B12455">
      <w:pPr>
        <w:jc w:val="center"/>
        <w:rPr>
          <w:rFonts w:ascii="Times New Roman" w:hAnsi="Times New Roman" w:cs="Times New Roman"/>
          <w:b/>
          <w:bCs/>
          <w:sz w:val="24"/>
          <w:szCs w:val="24"/>
        </w:rPr>
      </w:pPr>
    </w:p>
    <w:p w:rsidR="00B12455" w:rsidRDefault="00B12455" w:rsidP="00B12455">
      <w:pPr>
        <w:jc w:val="center"/>
        <w:rPr>
          <w:rFonts w:ascii="Times New Roman" w:hAnsi="Times New Roman" w:cs="Times New Roman"/>
          <w:b/>
          <w:bCs/>
          <w:sz w:val="24"/>
          <w:szCs w:val="24"/>
        </w:rPr>
      </w:pPr>
    </w:p>
    <w:p w:rsidR="00B12455" w:rsidRDefault="008B740F" w:rsidP="008B740F">
      <w:pPr>
        <w:rPr>
          <w:rFonts w:ascii="Times New Roman" w:hAnsi="Times New Roman" w:cs="Times New Roman"/>
          <w:b/>
          <w:bCs/>
          <w:sz w:val="36"/>
          <w:szCs w:val="36"/>
        </w:rPr>
      </w:pPr>
      <w:r>
        <w:rPr>
          <w:rFonts w:ascii="Times New Roman" w:hAnsi="Times New Roman" w:cs="Times New Roman"/>
          <w:b/>
          <w:bCs/>
          <w:sz w:val="36"/>
          <w:szCs w:val="36"/>
        </w:rPr>
        <w:t xml:space="preserve">                                  </w:t>
      </w:r>
      <w:r w:rsidR="00B12455">
        <w:rPr>
          <w:rFonts w:ascii="Times New Roman" w:hAnsi="Times New Roman" w:cs="Times New Roman"/>
          <w:b/>
          <w:bCs/>
          <w:sz w:val="36"/>
          <w:szCs w:val="36"/>
        </w:rPr>
        <w:t>УСТАВ</w:t>
      </w:r>
    </w:p>
    <w:p w:rsidR="00B12455" w:rsidRDefault="00B12455" w:rsidP="00B12455">
      <w:pPr>
        <w:jc w:val="center"/>
        <w:rPr>
          <w:rFonts w:ascii="Times New Roman" w:hAnsi="Times New Roman" w:cs="Times New Roman"/>
          <w:b/>
          <w:bCs/>
          <w:sz w:val="28"/>
          <w:szCs w:val="28"/>
        </w:rPr>
      </w:pPr>
    </w:p>
    <w:p w:rsidR="00B12455" w:rsidRDefault="00B12455" w:rsidP="00B12455">
      <w:pPr>
        <w:spacing w:line="480" w:lineRule="auto"/>
        <w:jc w:val="center"/>
        <w:rPr>
          <w:rFonts w:ascii="Times New Roman" w:hAnsi="Times New Roman" w:cs="Times New Roman"/>
          <w:sz w:val="32"/>
          <w:szCs w:val="32"/>
        </w:rPr>
      </w:pPr>
      <w:r>
        <w:rPr>
          <w:rFonts w:ascii="Times New Roman" w:hAnsi="Times New Roman" w:cs="Times New Roman"/>
          <w:sz w:val="32"/>
          <w:szCs w:val="32"/>
        </w:rPr>
        <w:t>Муниципального автономного дошкольного образовательного     учреждения Детского сада № 11 общеразвивающего вида с приоритетным осуществлением деятельности</w:t>
      </w:r>
    </w:p>
    <w:p w:rsidR="00B12455" w:rsidRDefault="00B12455" w:rsidP="00B12455">
      <w:pPr>
        <w:spacing w:line="480" w:lineRule="auto"/>
        <w:jc w:val="center"/>
        <w:rPr>
          <w:rFonts w:ascii="Times New Roman" w:hAnsi="Times New Roman" w:cs="Times New Roman"/>
          <w:sz w:val="32"/>
          <w:szCs w:val="32"/>
        </w:rPr>
      </w:pPr>
      <w:r>
        <w:rPr>
          <w:rFonts w:ascii="Times New Roman" w:hAnsi="Times New Roman" w:cs="Times New Roman"/>
          <w:sz w:val="32"/>
          <w:szCs w:val="32"/>
        </w:rPr>
        <w:t>по художественно – эстетическому развитию детей</w:t>
      </w:r>
    </w:p>
    <w:p w:rsidR="00B12455" w:rsidRDefault="00B12455" w:rsidP="00B12455">
      <w:pPr>
        <w:spacing w:line="600" w:lineRule="auto"/>
        <w:jc w:val="center"/>
        <w:rPr>
          <w:rFonts w:ascii="Times New Roman" w:hAnsi="Times New Roman" w:cs="Times New Roman"/>
          <w:sz w:val="28"/>
          <w:szCs w:val="28"/>
        </w:rPr>
      </w:pPr>
    </w:p>
    <w:p w:rsidR="00B12455" w:rsidRDefault="00B12455" w:rsidP="00B12455">
      <w:pPr>
        <w:jc w:val="center"/>
        <w:rPr>
          <w:rFonts w:ascii="Times New Roman" w:hAnsi="Times New Roman" w:cs="Times New Roman"/>
          <w:sz w:val="24"/>
          <w:szCs w:val="24"/>
        </w:rPr>
      </w:pPr>
    </w:p>
    <w:p w:rsidR="00B12455" w:rsidRDefault="00B12455" w:rsidP="00B12455">
      <w:pPr>
        <w:jc w:val="center"/>
        <w:rPr>
          <w:rFonts w:ascii="Times New Roman" w:hAnsi="Times New Roman" w:cs="Times New Roman"/>
          <w:sz w:val="24"/>
          <w:szCs w:val="24"/>
        </w:rPr>
      </w:pPr>
    </w:p>
    <w:p w:rsidR="00B12455" w:rsidRDefault="00B12455" w:rsidP="00B12455">
      <w:pPr>
        <w:jc w:val="center"/>
        <w:rPr>
          <w:rFonts w:ascii="Times New Roman" w:hAnsi="Times New Roman" w:cs="Times New Roman"/>
          <w:sz w:val="24"/>
          <w:szCs w:val="24"/>
        </w:rPr>
      </w:pPr>
    </w:p>
    <w:p w:rsidR="00B12455" w:rsidRDefault="00B12455" w:rsidP="00B12455">
      <w:pPr>
        <w:jc w:val="center"/>
        <w:rPr>
          <w:rFonts w:ascii="Times New Roman" w:hAnsi="Times New Roman" w:cs="Times New Roman"/>
          <w:sz w:val="24"/>
          <w:szCs w:val="24"/>
        </w:rPr>
      </w:pPr>
    </w:p>
    <w:p w:rsidR="00B12455" w:rsidRDefault="00B12455" w:rsidP="00B12455">
      <w:pPr>
        <w:jc w:val="center"/>
        <w:rPr>
          <w:rFonts w:ascii="Times New Roman" w:hAnsi="Times New Roman" w:cs="Times New Roman"/>
          <w:sz w:val="24"/>
          <w:szCs w:val="24"/>
        </w:rPr>
      </w:pPr>
    </w:p>
    <w:p w:rsidR="00B12455" w:rsidRDefault="00B12455" w:rsidP="00B12455">
      <w:pPr>
        <w:jc w:val="center"/>
        <w:rPr>
          <w:rFonts w:ascii="Times New Roman" w:hAnsi="Times New Roman" w:cs="Times New Roman"/>
          <w:sz w:val="24"/>
          <w:szCs w:val="24"/>
        </w:rPr>
      </w:pPr>
    </w:p>
    <w:p w:rsidR="00B12455" w:rsidRDefault="00B12455" w:rsidP="00B12455">
      <w:pPr>
        <w:jc w:val="center"/>
        <w:rPr>
          <w:rFonts w:ascii="Times New Roman" w:hAnsi="Times New Roman" w:cs="Times New Roman"/>
          <w:sz w:val="24"/>
          <w:szCs w:val="24"/>
        </w:rPr>
      </w:pPr>
    </w:p>
    <w:p w:rsidR="00B12455" w:rsidRDefault="00B12455" w:rsidP="00B12455">
      <w:pPr>
        <w:jc w:val="center"/>
        <w:rPr>
          <w:rFonts w:ascii="Times New Roman" w:hAnsi="Times New Roman" w:cs="Times New Roman"/>
          <w:sz w:val="24"/>
          <w:szCs w:val="24"/>
        </w:rPr>
      </w:pPr>
    </w:p>
    <w:p w:rsidR="00B12455" w:rsidRDefault="00B12455" w:rsidP="00B12455">
      <w:pPr>
        <w:ind w:firstLine="0"/>
        <w:rPr>
          <w:rFonts w:ascii="Times New Roman" w:hAnsi="Times New Roman" w:cs="Times New Roman"/>
          <w:sz w:val="28"/>
          <w:szCs w:val="28"/>
        </w:rPr>
      </w:pPr>
      <w:r>
        <w:rPr>
          <w:rFonts w:ascii="Times New Roman" w:hAnsi="Times New Roman" w:cs="Times New Roman"/>
          <w:sz w:val="24"/>
          <w:szCs w:val="24"/>
        </w:rPr>
        <w:t xml:space="preserve">                                       </w:t>
      </w:r>
      <w:r>
        <w:rPr>
          <w:rFonts w:ascii="Times New Roman" w:hAnsi="Times New Roman" w:cs="Times New Roman"/>
          <w:sz w:val="28"/>
          <w:szCs w:val="28"/>
        </w:rPr>
        <w:t>городской округ Красноуральск</w:t>
      </w:r>
    </w:p>
    <w:p w:rsidR="00B12455" w:rsidRDefault="00B12455" w:rsidP="00B12455">
      <w:pPr>
        <w:ind w:firstLine="0"/>
        <w:rPr>
          <w:rFonts w:ascii="Times New Roman" w:hAnsi="Times New Roman" w:cs="Times New Roman"/>
          <w:sz w:val="28"/>
          <w:szCs w:val="28"/>
        </w:rPr>
      </w:pPr>
      <w:r>
        <w:rPr>
          <w:rFonts w:ascii="Times New Roman" w:hAnsi="Times New Roman" w:cs="Times New Roman"/>
          <w:sz w:val="28"/>
          <w:szCs w:val="28"/>
        </w:rPr>
        <w:t xml:space="preserve">                                                         2012г.</w:t>
      </w:r>
      <w:bookmarkStart w:id="1" w:name="sub_1100"/>
      <w:bookmarkEnd w:id="0"/>
    </w:p>
    <w:p w:rsidR="00B12455" w:rsidRDefault="00B12455" w:rsidP="00B12455">
      <w:pPr>
        <w:ind w:firstLine="0"/>
        <w:rPr>
          <w:rFonts w:ascii="Times New Roman" w:hAnsi="Times New Roman" w:cs="Times New Roman"/>
          <w:sz w:val="28"/>
          <w:szCs w:val="28"/>
        </w:rPr>
      </w:pPr>
    </w:p>
    <w:p w:rsidR="00B12455" w:rsidRDefault="00B12455" w:rsidP="00B12455">
      <w:pPr>
        <w:ind w:firstLine="0"/>
        <w:rPr>
          <w:rFonts w:ascii="Times New Roman" w:hAnsi="Times New Roman" w:cs="Times New Roman"/>
          <w:sz w:val="28"/>
          <w:szCs w:val="28"/>
        </w:rPr>
      </w:pPr>
      <w:r>
        <w:rPr>
          <w:rFonts w:ascii="Times New Roman" w:hAnsi="Times New Roman" w:cs="Times New Roman"/>
          <w:sz w:val="28"/>
          <w:szCs w:val="28"/>
        </w:rPr>
        <w:lastRenderedPageBreak/>
        <w:t>1. ОБЩИЕ ПОЛОЖЕНИЯ</w:t>
      </w:r>
    </w:p>
    <w:p w:rsidR="00B12455" w:rsidRDefault="00B12455" w:rsidP="00B12455">
      <w:pPr>
        <w:rPr>
          <w:rFonts w:ascii="Times New Roman" w:hAnsi="Times New Roman" w:cs="Times New Roman"/>
          <w:sz w:val="28"/>
          <w:szCs w:val="28"/>
        </w:rPr>
      </w:pPr>
      <w:bookmarkStart w:id="2" w:name="sub_1101"/>
      <w:bookmarkEnd w:id="1"/>
      <w:r>
        <w:rPr>
          <w:rFonts w:ascii="Times New Roman" w:hAnsi="Times New Roman" w:cs="Times New Roman"/>
          <w:sz w:val="28"/>
          <w:szCs w:val="28"/>
        </w:rPr>
        <w:t>1.1.Муниципальное автономное дошкольное образовательное  учреж-дение Детский сад № 11 общеразвивающего вида с приоритетным осуществлением деятельности по художественно-эстетическому развитию детей (далее - Учреждение) является некоммерческой организацией, созданной администрацией городского округа Красноуральск на основании постановления администрации городского округа Красноуральск от 10.10.2012г. № 1302 «Об утверждении перечня муниципальных бюджетных, казенных и автономных учреждений городского округа  Красноуральск в связи с изменением типа муниципального учреждения» путем изменения типа Муниципального казенного дошкольного образовательного учреждения Детского сада № 11 общеразвивающего вида с приоритетным осуществлением деятельности по художественно-эстетическому развитию детей.</w:t>
      </w:r>
    </w:p>
    <w:p w:rsidR="00B12455" w:rsidRDefault="00B12455" w:rsidP="00B12455">
      <w:pPr>
        <w:rPr>
          <w:rFonts w:ascii="Times New Roman" w:hAnsi="Times New Roman" w:cs="Times New Roman"/>
          <w:sz w:val="28"/>
          <w:szCs w:val="28"/>
        </w:rPr>
      </w:pPr>
      <w:r>
        <w:rPr>
          <w:rFonts w:ascii="Times New Roman" w:hAnsi="Times New Roman" w:cs="Times New Roman"/>
          <w:sz w:val="28"/>
          <w:szCs w:val="28"/>
        </w:rPr>
        <w:t xml:space="preserve">1.2. Полное наименование Учреждения - Муниципальное автономное дошкольное образовательное учреждение Детский сад № 11 общеразвивающего вида с приоритетным осуществлением деятельности по художественно-эстетическому развитию детей. </w:t>
      </w:r>
    </w:p>
    <w:p w:rsidR="00B12455" w:rsidRDefault="00B12455" w:rsidP="00B12455">
      <w:pPr>
        <w:ind w:left="851" w:hanging="131"/>
        <w:rPr>
          <w:rFonts w:ascii="Times New Roman" w:hAnsi="Times New Roman" w:cs="Times New Roman"/>
          <w:sz w:val="28"/>
          <w:szCs w:val="28"/>
        </w:rPr>
      </w:pPr>
      <w:r>
        <w:rPr>
          <w:rFonts w:ascii="Times New Roman" w:hAnsi="Times New Roman" w:cs="Times New Roman"/>
          <w:sz w:val="28"/>
          <w:szCs w:val="28"/>
        </w:rPr>
        <w:t>Сокращенное наименование Учреждения – МАДОУ Детский сад № 11.</w:t>
      </w:r>
    </w:p>
    <w:p w:rsidR="00B12455" w:rsidRDefault="00B12455" w:rsidP="00B12455">
      <w:pPr>
        <w:ind w:left="851" w:hanging="131"/>
        <w:rPr>
          <w:rFonts w:ascii="Times New Roman" w:hAnsi="Times New Roman" w:cs="Times New Roman"/>
          <w:sz w:val="28"/>
          <w:szCs w:val="28"/>
        </w:rPr>
      </w:pPr>
      <w:r>
        <w:rPr>
          <w:rFonts w:ascii="Times New Roman" w:hAnsi="Times New Roman" w:cs="Times New Roman"/>
          <w:sz w:val="28"/>
          <w:szCs w:val="28"/>
        </w:rPr>
        <w:t>Тип – дошкольное образовательное учреждение.</w:t>
      </w:r>
    </w:p>
    <w:p w:rsidR="00B12455" w:rsidRDefault="00B12455" w:rsidP="00B12455">
      <w:pPr>
        <w:rPr>
          <w:rFonts w:ascii="Times New Roman" w:hAnsi="Times New Roman" w:cs="Times New Roman"/>
          <w:sz w:val="28"/>
          <w:szCs w:val="28"/>
        </w:rPr>
      </w:pPr>
      <w:r>
        <w:rPr>
          <w:rFonts w:ascii="Times New Roman" w:hAnsi="Times New Roman" w:cs="Times New Roman"/>
          <w:sz w:val="28"/>
          <w:szCs w:val="28"/>
        </w:rPr>
        <w:t>Вид – Детский сад общеразвивающего вида с приоритетным осуществлением деятельности по художественно-эстетическому развитию детей.</w:t>
      </w:r>
    </w:p>
    <w:p w:rsidR="00B12455" w:rsidRDefault="00B12455" w:rsidP="00B12455">
      <w:pPr>
        <w:rPr>
          <w:rFonts w:ascii="Times New Roman" w:hAnsi="Times New Roman" w:cs="Times New Roman"/>
          <w:sz w:val="28"/>
          <w:szCs w:val="28"/>
        </w:rPr>
      </w:pPr>
      <w:r>
        <w:rPr>
          <w:rFonts w:ascii="Times New Roman" w:hAnsi="Times New Roman" w:cs="Times New Roman"/>
          <w:sz w:val="28"/>
          <w:szCs w:val="28"/>
        </w:rPr>
        <w:t>Организационно-правовая форма – автономное учреждение.</w:t>
      </w:r>
    </w:p>
    <w:p w:rsidR="00B12455" w:rsidRDefault="00B12455" w:rsidP="00B12455">
      <w:pPr>
        <w:pStyle w:val="a4"/>
        <w:rPr>
          <w:rFonts w:ascii="Times New Roman" w:hAnsi="Times New Roman" w:cs="Times New Roman"/>
          <w:sz w:val="28"/>
          <w:szCs w:val="28"/>
        </w:rPr>
      </w:pPr>
      <w:r>
        <w:rPr>
          <w:rFonts w:ascii="Times New Roman" w:hAnsi="Times New Roman" w:cs="Times New Roman"/>
          <w:sz w:val="28"/>
          <w:szCs w:val="28"/>
        </w:rPr>
        <w:t>1.3. Юридический адрес Учреждения: 624330 Свердловская область,     г. Красноуральск, улица Устинова, 102.</w:t>
      </w:r>
    </w:p>
    <w:p w:rsidR="00B12455" w:rsidRDefault="00B12455" w:rsidP="00B12455">
      <w:pPr>
        <w:pStyle w:val="a4"/>
        <w:rPr>
          <w:rFonts w:ascii="Times New Roman" w:hAnsi="Times New Roman" w:cs="Times New Roman"/>
          <w:sz w:val="28"/>
          <w:szCs w:val="28"/>
        </w:rPr>
      </w:pPr>
      <w:r>
        <w:rPr>
          <w:rFonts w:ascii="Times New Roman" w:hAnsi="Times New Roman" w:cs="Times New Roman"/>
          <w:sz w:val="28"/>
          <w:szCs w:val="28"/>
        </w:rPr>
        <w:t>Фактический адрес: 624330 Свердловская область, г. Красноуральск, улица  Устинова, 102.</w:t>
      </w:r>
    </w:p>
    <w:p w:rsidR="00B12455" w:rsidRDefault="00B12455" w:rsidP="00B12455">
      <w:pPr>
        <w:rPr>
          <w:rFonts w:ascii="Times New Roman" w:hAnsi="Times New Roman" w:cs="Times New Roman"/>
          <w:sz w:val="28"/>
          <w:szCs w:val="28"/>
        </w:rPr>
      </w:pPr>
      <w:r>
        <w:rPr>
          <w:rFonts w:ascii="Times New Roman" w:hAnsi="Times New Roman" w:cs="Times New Roman"/>
          <w:sz w:val="28"/>
          <w:szCs w:val="28"/>
        </w:rPr>
        <w:t xml:space="preserve"> 1.4. Учредителем Учреждения является </w:t>
      </w:r>
      <w:r>
        <w:rPr>
          <w:rFonts w:ascii="Times New Roman" w:eastAsia="Calibri" w:hAnsi="Times New Roman" w:cs="Times New Roman"/>
          <w:sz w:val="28"/>
          <w:szCs w:val="28"/>
          <w:lang w:eastAsia="en-US"/>
        </w:rPr>
        <w:t>городской округ Красноуральск, в лице администрации городского округа Красноуральск.</w:t>
      </w:r>
    </w:p>
    <w:p w:rsidR="00B12455" w:rsidRDefault="00B12455" w:rsidP="00B12455">
      <w:pPr>
        <w:rPr>
          <w:rFonts w:ascii="Times New Roman" w:eastAsia="Calibri" w:hAnsi="Times New Roman" w:cs="Times New Roman"/>
          <w:sz w:val="28"/>
          <w:szCs w:val="28"/>
          <w:lang w:eastAsia="en-US"/>
        </w:rPr>
      </w:pPr>
      <w:r>
        <w:rPr>
          <w:rFonts w:ascii="Times New Roman" w:hAnsi="Times New Roman" w:cs="Times New Roman"/>
          <w:sz w:val="28"/>
          <w:szCs w:val="28"/>
        </w:rPr>
        <w:t xml:space="preserve"> 1.5.</w:t>
      </w:r>
      <w:r>
        <w:rPr>
          <w:rFonts w:ascii="Times New Roman" w:eastAsia="Calibri" w:hAnsi="Times New Roman" w:cs="Times New Roman"/>
          <w:sz w:val="28"/>
          <w:szCs w:val="28"/>
          <w:lang w:eastAsia="en-US"/>
        </w:rPr>
        <w:t xml:space="preserve"> Учреждение в своей деятельности руководствуется Конституцией Российской Федерации, Уставом городского округа Красноуральск, законодательством Российской Федерации, законодательством Свердловской области, нормативно – правовыми актами органов местного самоуправления городского округа Красноуральск, иными правовыми актами, приказами начальника МКУ «Управление образования городского округа Красноуральск», настоящим Уставом.</w:t>
      </w:r>
    </w:p>
    <w:p w:rsidR="00B12455" w:rsidRDefault="00B12455" w:rsidP="00B12455">
      <w:pPr>
        <w:rPr>
          <w:rFonts w:ascii="Times New Roman" w:hAnsi="Times New Roman" w:cs="Times New Roman"/>
          <w:b/>
          <w:sz w:val="28"/>
          <w:szCs w:val="28"/>
        </w:rPr>
      </w:pPr>
      <w:r>
        <w:rPr>
          <w:rFonts w:ascii="Times New Roman" w:eastAsia="Calibri" w:hAnsi="Times New Roman" w:cs="Times New Roman"/>
          <w:sz w:val="28"/>
          <w:szCs w:val="28"/>
          <w:lang w:eastAsia="en-US"/>
        </w:rPr>
        <w:t>1.6.Учреждение находится в ведомственном подчинении Муниципального казенного учреждения «Управление образования городского округа Красноуральск».</w:t>
      </w:r>
    </w:p>
    <w:p w:rsidR="00B12455" w:rsidRDefault="00B12455" w:rsidP="00B12455">
      <w:pPr>
        <w:rPr>
          <w:rFonts w:ascii="Times New Roman" w:hAnsi="Times New Roman" w:cs="Times New Roman"/>
          <w:sz w:val="28"/>
          <w:szCs w:val="28"/>
        </w:rPr>
      </w:pPr>
      <w:r>
        <w:rPr>
          <w:rFonts w:ascii="Times New Roman" w:hAnsi="Times New Roman" w:cs="Times New Roman"/>
          <w:sz w:val="28"/>
          <w:szCs w:val="28"/>
        </w:rPr>
        <w:t>1.7. Учреждение создается без ограничения срока деятельности.</w:t>
      </w:r>
    </w:p>
    <w:p w:rsidR="00B12455" w:rsidRDefault="00B12455" w:rsidP="00B12455">
      <w:pPr>
        <w:rPr>
          <w:rFonts w:ascii="Times New Roman" w:hAnsi="Times New Roman" w:cs="Times New Roman"/>
          <w:sz w:val="28"/>
          <w:szCs w:val="28"/>
        </w:rPr>
      </w:pPr>
      <w:r>
        <w:rPr>
          <w:rFonts w:ascii="Times New Roman" w:eastAsia="Calibri" w:hAnsi="Times New Roman" w:cs="Times New Roman"/>
          <w:sz w:val="28"/>
          <w:szCs w:val="28"/>
          <w:lang w:eastAsia="en-US"/>
        </w:rPr>
        <w:t>1.8.  Учреждение в целях выполнения стоящих перед ним задач имеет право устанавливать прямые связи с предприятиями, учреждениями и организациями, в том числе и иностранными.</w:t>
      </w:r>
    </w:p>
    <w:p w:rsidR="00B12455" w:rsidRDefault="00B12455" w:rsidP="00B12455">
      <w:pPr>
        <w:rPr>
          <w:sz w:val="28"/>
          <w:szCs w:val="28"/>
        </w:rPr>
      </w:pPr>
      <w:bookmarkStart w:id="3" w:name="sub_1102"/>
      <w:bookmarkEnd w:id="2"/>
      <w:r>
        <w:rPr>
          <w:rFonts w:ascii="Times New Roman" w:hAnsi="Times New Roman" w:cs="Times New Roman"/>
          <w:sz w:val="28"/>
          <w:szCs w:val="28"/>
        </w:rPr>
        <w:t xml:space="preserve">1.9. В Учреждении не допускаются создание и осуществление </w:t>
      </w:r>
      <w:r>
        <w:rPr>
          <w:rFonts w:ascii="Times New Roman" w:hAnsi="Times New Roman" w:cs="Times New Roman"/>
          <w:sz w:val="28"/>
          <w:szCs w:val="28"/>
        </w:rPr>
        <w:lastRenderedPageBreak/>
        <w:t>деятельности организационных структур политических партий, общественно-политических и религиозных движений и организаций (объединений). В Учреждении образование носит светский характер.</w:t>
      </w:r>
    </w:p>
    <w:p w:rsidR="00B12455" w:rsidRDefault="00B12455" w:rsidP="00B12455">
      <w:pPr>
        <w:widowControl/>
        <w:autoSpaceDE/>
        <w:adjustRightInd/>
        <w:rPr>
          <w:rFonts w:ascii="Times New Roman" w:hAnsi="Times New Roman" w:cs="Times New Roman"/>
          <w:sz w:val="28"/>
          <w:szCs w:val="28"/>
        </w:rPr>
      </w:pPr>
      <w:r>
        <w:rPr>
          <w:rFonts w:ascii="Times New Roman" w:hAnsi="Times New Roman" w:cs="Times New Roman"/>
          <w:sz w:val="28"/>
          <w:szCs w:val="28"/>
        </w:rPr>
        <w:t>1.10. Права юридического лица в части ведения уставной финансово-хозяйственной деятельности возникают у Учреждения с момента его регистрации.</w:t>
      </w:r>
    </w:p>
    <w:p w:rsidR="00B12455" w:rsidRDefault="00B12455" w:rsidP="00B12455">
      <w:pPr>
        <w:widowControl/>
        <w:autoSpaceDE/>
        <w:adjustRightInd/>
        <w:rPr>
          <w:rFonts w:ascii="Times New Roman" w:hAnsi="Times New Roman" w:cs="Times New Roman"/>
          <w:sz w:val="28"/>
          <w:szCs w:val="28"/>
        </w:rPr>
      </w:pPr>
      <w:r>
        <w:rPr>
          <w:rFonts w:ascii="Times New Roman" w:hAnsi="Times New Roman" w:cs="Times New Roman"/>
          <w:sz w:val="28"/>
          <w:szCs w:val="28"/>
        </w:rPr>
        <w:t>1.11. Право на образовательную деятельность и на льготы, установленные законодательством РФ, Учреждение получает с момента выдачи ему лицензии.</w:t>
      </w:r>
    </w:p>
    <w:p w:rsidR="00B12455" w:rsidRDefault="00B12455" w:rsidP="00B12455">
      <w:pPr>
        <w:widowControl/>
        <w:autoSpaceDE/>
        <w:adjustRightInd/>
        <w:rPr>
          <w:rFonts w:ascii="Times New Roman" w:hAnsi="Times New Roman" w:cs="Times New Roman"/>
          <w:sz w:val="28"/>
          <w:szCs w:val="28"/>
        </w:rPr>
      </w:pPr>
      <w:r>
        <w:rPr>
          <w:rFonts w:ascii="Times New Roman" w:hAnsi="Times New Roman" w:cs="Times New Roman"/>
          <w:sz w:val="28"/>
          <w:szCs w:val="28"/>
        </w:rPr>
        <w:t>1.12. Учреждение является юридическим лицом, пользуется всеми правами и выполняет обязанности, связанные с этим статусом, имеет самостоятельный баланс, счета в кредитных организациях и/или лицевые счета, открытые в установленном порядке в  финансовом управлении администрации городского округа Красноуральск и/или в территориальных органах казначейства, использует в соответствии с настоящим Уставом финансовые и материальные средства, имеет печать,  штамп и бланки со своим наименованием и другие атрибуты юридического лица.</w:t>
      </w:r>
    </w:p>
    <w:p w:rsidR="00B12455" w:rsidRDefault="00B12455" w:rsidP="00B12455">
      <w:pPr>
        <w:widowControl/>
        <w:autoSpaceDE/>
        <w:adjustRightInd/>
        <w:rPr>
          <w:rFonts w:ascii="Times New Roman" w:hAnsi="Times New Roman" w:cs="Times New Roman"/>
          <w:sz w:val="28"/>
          <w:szCs w:val="28"/>
        </w:rPr>
      </w:pPr>
      <w:r>
        <w:rPr>
          <w:rFonts w:ascii="Times New Roman" w:hAnsi="Times New Roman" w:cs="Times New Roman"/>
          <w:sz w:val="28"/>
          <w:szCs w:val="28"/>
        </w:rPr>
        <w:t xml:space="preserve">1.13. Учреждение отвечает по своим обязательствам имуществом, находящимся у него на праве оперативного управления, за исключением недвижимого имущества и особо ценного движимого имущества, закрепленного за ним Учредителем или приобретенного Учреждением за счет средств, выделенных ему учредителем на приобретение этого имущества. Собственник имущества Учреждения не несет ответственности по обязательствам Учреждения. </w:t>
      </w:r>
    </w:p>
    <w:p w:rsidR="00B12455" w:rsidRDefault="00B12455" w:rsidP="00B12455">
      <w:pPr>
        <w:widowControl/>
        <w:autoSpaceDE/>
        <w:adjustRightInd/>
        <w:rPr>
          <w:rFonts w:ascii="Times New Roman" w:hAnsi="Times New Roman" w:cs="Times New Roman"/>
          <w:sz w:val="28"/>
          <w:szCs w:val="28"/>
        </w:rPr>
      </w:pPr>
      <w:r>
        <w:rPr>
          <w:rFonts w:ascii="Times New Roman" w:hAnsi="Times New Roman" w:cs="Times New Roman"/>
          <w:sz w:val="28"/>
          <w:szCs w:val="28"/>
        </w:rPr>
        <w:t xml:space="preserve">Учреждение не отвечает по обязательствам собственника имущества Учреждения. </w:t>
      </w:r>
    </w:p>
    <w:p w:rsidR="00B12455" w:rsidRDefault="00B12455" w:rsidP="00B12455">
      <w:pPr>
        <w:widowControl/>
        <w:autoSpaceDE/>
        <w:adjustRightInd/>
        <w:rPr>
          <w:sz w:val="28"/>
          <w:szCs w:val="28"/>
        </w:rPr>
      </w:pPr>
      <w:r>
        <w:rPr>
          <w:rFonts w:ascii="Times New Roman" w:hAnsi="Times New Roman" w:cs="Times New Roman"/>
          <w:sz w:val="28"/>
          <w:szCs w:val="28"/>
        </w:rPr>
        <w:t>1.14.Учреждение от своего имени приобретает имущественные и неимущественные  права,  несет  обязанности, выступает  истцом и ответчиком в суде и арбитражном суде в соответствии с действующим законодательством Российской Федерации.</w:t>
      </w:r>
    </w:p>
    <w:p w:rsidR="00B12455" w:rsidRDefault="00B12455" w:rsidP="00B12455">
      <w:pPr>
        <w:widowControl/>
        <w:autoSpaceDE/>
        <w:adjustRightInd/>
        <w:spacing w:before="100" w:beforeAutospacing="1"/>
        <w:ind w:firstLine="0"/>
        <w:rPr>
          <w:rFonts w:ascii="Times New Roman" w:hAnsi="Times New Roman" w:cs="Times New Roman"/>
          <w:b/>
          <w:sz w:val="28"/>
          <w:szCs w:val="28"/>
        </w:rPr>
      </w:pPr>
      <w:r>
        <w:rPr>
          <w:rFonts w:ascii="Times New Roman" w:hAnsi="Times New Roman" w:cs="Times New Roman"/>
          <w:b/>
          <w:sz w:val="28"/>
          <w:szCs w:val="28"/>
        </w:rPr>
        <w:t>2. ЦЕЛИ И ПРЕДМЕТ ДЕЯТЕЛЬНОСТИ, ТИПЫ И ВИДЫ РЕАЛИЗУЕМЫХ ОБРАЗОВАТЕЛЬНЫХ ПРОГРАММ</w:t>
      </w:r>
    </w:p>
    <w:p w:rsidR="00B12455" w:rsidRDefault="00B12455" w:rsidP="00B12455">
      <w:pPr>
        <w:widowControl/>
        <w:autoSpaceDE/>
        <w:adjustRightInd/>
        <w:spacing w:before="100" w:beforeAutospacing="1"/>
        <w:rPr>
          <w:rFonts w:ascii="Times New Roman" w:hAnsi="Times New Roman" w:cs="Times New Roman"/>
          <w:sz w:val="28"/>
          <w:szCs w:val="28"/>
        </w:rPr>
      </w:pPr>
      <w:r>
        <w:rPr>
          <w:rFonts w:ascii="Times New Roman" w:hAnsi="Times New Roman" w:cs="Times New Roman"/>
          <w:sz w:val="28"/>
          <w:szCs w:val="28"/>
        </w:rPr>
        <w:t>2.1. Цель деятельности Учреждения -  предоставление общедоступного бесплатного дошкольного образования на территории городского округа Красноуральск.</w:t>
      </w:r>
    </w:p>
    <w:p w:rsidR="00B12455" w:rsidRDefault="00B12455" w:rsidP="00B12455">
      <w:pPr>
        <w:widowControl/>
        <w:autoSpaceDE/>
        <w:adjustRightInd/>
        <w:rPr>
          <w:rFonts w:ascii="Times New Roman" w:hAnsi="Times New Roman" w:cs="Times New Roman"/>
          <w:color w:val="FF0000"/>
          <w:sz w:val="28"/>
          <w:szCs w:val="28"/>
        </w:rPr>
      </w:pPr>
      <w:r>
        <w:rPr>
          <w:rFonts w:ascii="Times New Roman" w:hAnsi="Times New Roman" w:cs="Times New Roman"/>
          <w:sz w:val="28"/>
          <w:szCs w:val="28"/>
        </w:rPr>
        <w:t>Учреждение обеспечивает воспитание, обучение и развитие, а также присмотр, уход и оздоровление детей в возрасте от 2 месяцев до 7 лет.</w:t>
      </w:r>
    </w:p>
    <w:p w:rsidR="00B12455" w:rsidRDefault="00B12455" w:rsidP="00B12455">
      <w:pPr>
        <w:widowControl/>
        <w:autoSpaceDE/>
        <w:adjustRightInd/>
        <w:rPr>
          <w:sz w:val="28"/>
          <w:szCs w:val="28"/>
        </w:rPr>
      </w:pPr>
      <w:r>
        <w:rPr>
          <w:rFonts w:ascii="Times New Roman" w:hAnsi="Times New Roman" w:cs="Times New Roman"/>
          <w:sz w:val="28"/>
          <w:szCs w:val="28"/>
        </w:rPr>
        <w:t>2.2. Основными задачами Учреждения являются:</w:t>
      </w:r>
    </w:p>
    <w:p w:rsidR="00B12455" w:rsidRDefault="00B12455" w:rsidP="00B12455">
      <w:pPr>
        <w:widowControl/>
        <w:autoSpaceDE/>
        <w:adjustRightInd/>
        <w:rPr>
          <w:rFonts w:ascii="Times New Roman" w:hAnsi="Times New Roman" w:cs="Times New Roman"/>
          <w:sz w:val="28"/>
          <w:szCs w:val="28"/>
        </w:rPr>
      </w:pPr>
      <w:r>
        <w:rPr>
          <w:rFonts w:ascii="Times New Roman" w:hAnsi="Times New Roman" w:cs="Times New Roman"/>
          <w:sz w:val="28"/>
          <w:szCs w:val="28"/>
        </w:rPr>
        <w:t>охрана жизни и укрепление физического и психического здоровья детей;</w:t>
      </w:r>
    </w:p>
    <w:p w:rsidR="00B12455" w:rsidRDefault="00B12455" w:rsidP="00B12455">
      <w:pPr>
        <w:widowControl/>
        <w:autoSpaceDE/>
        <w:adjustRightInd/>
        <w:rPr>
          <w:sz w:val="28"/>
          <w:szCs w:val="28"/>
        </w:rPr>
      </w:pPr>
      <w:r>
        <w:rPr>
          <w:rFonts w:ascii="Times New Roman" w:hAnsi="Times New Roman" w:cs="Times New Roman"/>
          <w:sz w:val="28"/>
          <w:szCs w:val="28"/>
        </w:rPr>
        <w:t>обеспечение познавательно-речевого, социально-личностного, художественно-эстетического и физического развития детей;</w:t>
      </w:r>
    </w:p>
    <w:p w:rsidR="00B12455" w:rsidRDefault="00B12455" w:rsidP="00B12455">
      <w:pPr>
        <w:widowControl/>
        <w:autoSpaceDE/>
        <w:adjustRightInd/>
        <w:rPr>
          <w:sz w:val="28"/>
          <w:szCs w:val="28"/>
        </w:rPr>
      </w:pPr>
      <w:r>
        <w:rPr>
          <w:rFonts w:ascii="Times New Roman" w:hAnsi="Times New Roman" w:cs="Times New Roman"/>
          <w:sz w:val="28"/>
          <w:szCs w:val="28"/>
        </w:rPr>
        <w:lastRenderedPageBreak/>
        <w:t>воспитание с учетом возрастных категорий детей гражданственности, уважения к правам и свободам человека, любви к окружающей природе, Родине, семье;</w:t>
      </w:r>
    </w:p>
    <w:p w:rsidR="00B12455" w:rsidRDefault="00B12455" w:rsidP="00B12455">
      <w:pPr>
        <w:widowControl/>
        <w:autoSpaceDE/>
        <w:adjustRightInd/>
        <w:rPr>
          <w:sz w:val="28"/>
          <w:szCs w:val="28"/>
        </w:rPr>
      </w:pPr>
      <w:r>
        <w:rPr>
          <w:rFonts w:ascii="Times New Roman" w:hAnsi="Times New Roman" w:cs="Times New Roman"/>
          <w:sz w:val="28"/>
          <w:szCs w:val="28"/>
        </w:rPr>
        <w:t>осуществление необходимой коррекции недостатков в физическом и (или) психическом развитии детей;</w:t>
      </w:r>
    </w:p>
    <w:p w:rsidR="00B12455" w:rsidRDefault="00B12455" w:rsidP="00B12455">
      <w:pPr>
        <w:widowControl/>
        <w:autoSpaceDE/>
        <w:adjustRightInd/>
        <w:rPr>
          <w:sz w:val="28"/>
          <w:szCs w:val="28"/>
        </w:rPr>
      </w:pPr>
      <w:r>
        <w:rPr>
          <w:rFonts w:ascii="Times New Roman" w:hAnsi="Times New Roman" w:cs="Times New Roman"/>
          <w:sz w:val="28"/>
          <w:szCs w:val="28"/>
        </w:rPr>
        <w:t>взаимодействие с семьями детей для обеспечения полноценного развития детей;</w:t>
      </w:r>
    </w:p>
    <w:p w:rsidR="00B12455" w:rsidRDefault="00B12455" w:rsidP="00B12455">
      <w:pPr>
        <w:widowControl/>
        <w:autoSpaceDE/>
        <w:adjustRightInd/>
        <w:rPr>
          <w:sz w:val="28"/>
          <w:szCs w:val="28"/>
        </w:rPr>
      </w:pPr>
      <w:r>
        <w:rPr>
          <w:rFonts w:ascii="Times New Roman" w:hAnsi="Times New Roman" w:cs="Times New Roman"/>
          <w:sz w:val="28"/>
          <w:szCs w:val="28"/>
        </w:rPr>
        <w:t>оказание консультативной и методической помощи родителям (законным представителям) по вопросам воспитания, обучения и развития детей.</w:t>
      </w:r>
    </w:p>
    <w:p w:rsidR="00B12455" w:rsidRDefault="00B12455" w:rsidP="00B12455">
      <w:pPr>
        <w:widowControl/>
        <w:autoSpaceDE/>
        <w:adjustRightInd/>
        <w:rPr>
          <w:rFonts w:ascii="Times New Roman" w:hAnsi="Times New Roman" w:cs="Times New Roman"/>
          <w:sz w:val="28"/>
          <w:szCs w:val="28"/>
        </w:rPr>
      </w:pPr>
      <w:r>
        <w:rPr>
          <w:rFonts w:ascii="Times New Roman" w:hAnsi="Times New Roman" w:cs="Times New Roman"/>
          <w:sz w:val="28"/>
          <w:szCs w:val="28"/>
        </w:rPr>
        <w:t xml:space="preserve">2.3. Учреждение реализует основную общеобразовательную программу дошкольного образования в группах общеразвивающей направленности с приоритетным осуществлением деятельности по художественно-эстетическому развитию детей. </w:t>
      </w:r>
    </w:p>
    <w:p w:rsidR="00B12455" w:rsidRDefault="00B12455" w:rsidP="00B12455">
      <w:pPr>
        <w:widowControl/>
        <w:autoSpaceDE/>
        <w:adjustRightInd/>
        <w:rPr>
          <w:rFonts w:ascii="Times New Roman" w:hAnsi="Times New Roman" w:cs="Times New Roman"/>
          <w:sz w:val="28"/>
          <w:szCs w:val="28"/>
        </w:rPr>
      </w:pPr>
      <w:r>
        <w:rPr>
          <w:rFonts w:ascii="Times New Roman" w:hAnsi="Times New Roman" w:cs="Times New Roman"/>
          <w:sz w:val="28"/>
          <w:szCs w:val="28"/>
        </w:rPr>
        <w:t>2.4.Предметом деятельности Учреждения является образовательная и иная деятельность, направленная на обеспечение  воспитанников дошкольным образованием.</w:t>
      </w:r>
    </w:p>
    <w:p w:rsidR="00B12455" w:rsidRDefault="00B12455" w:rsidP="00B12455">
      <w:pPr>
        <w:widowControl/>
        <w:autoSpaceDE/>
        <w:adjustRightInd/>
        <w:ind w:firstLine="709"/>
        <w:rPr>
          <w:rFonts w:ascii="Times New Roman" w:hAnsi="Times New Roman" w:cs="Times New Roman"/>
          <w:color w:val="FF0000"/>
          <w:sz w:val="28"/>
          <w:szCs w:val="28"/>
        </w:rPr>
      </w:pPr>
      <w:r>
        <w:rPr>
          <w:rFonts w:ascii="Times New Roman" w:hAnsi="Times New Roman" w:cs="Times New Roman"/>
          <w:sz w:val="28"/>
          <w:szCs w:val="28"/>
        </w:rPr>
        <w:t>2.5. Основные виды деятельности Учреждения:</w:t>
      </w:r>
    </w:p>
    <w:p w:rsidR="00B12455" w:rsidRDefault="00B12455" w:rsidP="00B12455">
      <w:pPr>
        <w:widowControl/>
        <w:autoSpaceDE/>
        <w:adjustRightInd/>
        <w:ind w:firstLine="709"/>
        <w:rPr>
          <w:rFonts w:ascii="Times New Roman" w:hAnsi="Times New Roman" w:cs="Times New Roman"/>
          <w:sz w:val="28"/>
          <w:szCs w:val="28"/>
        </w:rPr>
      </w:pPr>
      <w:r>
        <w:rPr>
          <w:rFonts w:ascii="Times New Roman" w:hAnsi="Times New Roman" w:cs="Times New Roman"/>
          <w:sz w:val="28"/>
          <w:szCs w:val="28"/>
        </w:rPr>
        <w:t>2.5.1. реализация основной общеобразовательной программы дошкольного образования в группах  общеразвивающей направленности с приоритетным осуществлением деятельности по художественно-эстетическому развитию детей.</w:t>
      </w:r>
    </w:p>
    <w:p w:rsidR="00B12455" w:rsidRDefault="00B12455" w:rsidP="00B12455">
      <w:pPr>
        <w:widowControl/>
        <w:tabs>
          <w:tab w:val="left" w:pos="142"/>
        </w:tabs>
        <w:autoSpaceDE/>
        <w:adjustRightInd/>
        <w:ind w:firstLine="709"/>
        <w:rPr>
          <w:color w:val="FF0000"/>
          <w:sz w:val="28"/>
          <w:szCs w:val="28"/>
        </w:rPr>
      </w:pPr>
      <w:r>
        <w:rPr>
          <w:rFonts w:ascii="Times New Roman" w:hAnsi="Times New Roman" w:cs="Times New Roman"/>
          <w:sz w:val="28"/>
          <w:szCs w:val="28"/>
        </w:rPr>
        <w:t>2.5.2.организация питания, медицинского обслуживания воспитанников;</w:t>
      </w:r>
    </w:p>
    <w:p w:rsidR="00B12455" w:rsidRDefault="00B12455" w:rsidP="00B12455">
      <w:pPr>
        <w:widowControl/>
        <w:autoSpaceDE/>
        <w:adjustRightInd/>
        <w:ind w:firstLine="709"/>
        <w:rPr>
          <w:sz w:val="28"/>
          <w:szCs w:val="28"/>
        </w:rPr>
      </w:pPr>
      <w:r>
        <w:rPr>
          <w:rFonts w:ascii="Times New Roman" w:hAnsi="Times New Roman" w:cs="Times New Roman"/>
          <w:sz w:val="28"/>
          <w:szCs w:val="28"/>
        </w:rPr>
        <w:t>2.5.3. обеспечение физического и эмоционального благополучия воспитанников;</w:t>
      </w:r>
    </w:p>
    <w:p w:rsidR="00B12455" w:rsidRDefault="00B12455" w:rsidP="00B12455">
      <w:pPr>
        <w:widowControl/>
        <w:autoSpaceDE/>
        <w:adjustRightInd/>
        <w:ind w:firstLine="709"/>
        <w:rPr>
          <w:sz w:val="28"/>
          <w:szCs w:val="28"/>
        </w:rPr>
      </w:pPr>
      <w:r>
        <w:rPr>
          <w:rFonts w:ascii="Times New Roman" w:hAnsi="Times New Roman" w:cs="Times New Roman"/>
          <w:sz w:val="28"/>
          <w:szCs w:val="28"/>
        </w:rPr>
        <w:t>2.5.4. обеспечение социально-бытовых условий в соответствии с требованиями, установленными действующим законодательством;</w:t>
      </w:r>
    </w:p>
    <w:p w:rsidR="00B12455" w:rsidRDefault="00B12455" w:rsidP="00B12455">
      <w:pPr>
        <w:widowControl/>
        <w:autoSpaceDE/>
        <w:adjustRightInd/>
        <w:ind w:firstLine="709"/>
        <w:rPr>
          <w:rFonts w:ascii="Times New Roman" w:hAnsi="Times New Roman" w:cs="Times New Roman"/>
          <w:sz w:val="28"/>
          <w:szCs w:val="28"/>
        </w:rPr>
      </w:pPr>
      <w:r>
        <w:rPr>
          <w:rFonts w:ascii="Times New Roman" w:hAnsi="Times New Roman" w:cs="Times New Roman"/>
          <w:sz w:val="28"/>
          <w:szCs w:val="28"/>
        </w:rPr>
        <w:t>2.5.5. материально-техническое обеспечение и оснащение образовательного процесса, оборудование помещений в соответствии с государственными нормами и требованиями, осуществляемые в пределах собственных финансовых средств;</w:t>
      </w:r>
    </w:p>
    <w:p w:rsidR="00B12455" w:rsidRDefault="00B12455" w:rsidP="00B12455">
      <w:pPr>
        <w:widowControl/>
        <w:tabs>
          <w:tab w:val="left" w:pos="709"/>
        </w:tabs>
        <w:autoSpaceDE/>
        <w:adjustRightInd/>
        <w:ind w:firstLine="0"/>
        <w:rPr>
          <w:sz w:val="28"/>
          <w:szCs w:val="28"/>
        </w:rPr>
      </w:pPr>
      <w:r>
        <w:rPr>
          <w:rFonts w:ascii="Times New Roman" w:hAnsi="Times New Roman" w:cs="Times New Roman"/>
          <w:sz w:val="28"/>
          <w:szCs w:val="28"/>
        </w:rPr>
        <w:t xml:space="preserve">          2.5.6. реализация образовательных программ дополнительного образования, предусмотренных соответствующей образовательной программой.</w:t>
      </w:r>
    </w:p>
    <w:p w:rsidR="00B12455" w:rsidRDefault="00B12455" w:rsidP="00B12455">
      <w:pPr>
        <w:widowControl/>
        <w:tabs>
          <w:tab w:val="left" w:pos="709"/>
        </w:tabs>
        <w:autoSpaceDE/>
        <w:adjustRightInd/>
        <w:ind w:firstLine="709"/>
        <w:rPr>
          <w:sz w:val="28"/>
          <w:szCs w:val="28"/>
        </w:rPr>
      </w:pPr>
      <w:r>
        <w:rPr>
          <w:rFonts w:ascii="Times New Roman" w:hAnsi="Times New Roman" w:cs="Times New Roman"/>
          <w:sz w:val="28"/>
          <w:szCs w:val="28"/>
        </w:rPr>
        <w:t>2.6. Виды деятельности Учреждения, не являющиеся основными:</w:t>
      </w:r>
    </w:p>
    <w:p w:rsidR="00B12455" w:rsidRDefault="00B12455" w:rsidP="00B12455">
      <w:pPr>
        <w:widowControl/>
        <w:tabs>
          <w:tab w:val="left" w:pos="709"/>
        </w:tabs>
        <w:autoSpaceDE/>
        <w:adjustRightInd/>
        <w:ind w:firstLine="0"/>
        <w:rPr>
          <w:sz w:val="28"/>
          <w:szCs w:val="28"/>
        </w:rPr>
      </w:pPr>
      <w:r>
        <w:rPr>
          <w:rFonts w:ascii="Times New Roman" w:hAnsi="Times New Roman" w:cs="Times New Roman"/>
          <w:sz w:val="28"/>
          <w:szCs w:val="28"/>
        </w:rPr>
        <w:t>-деятельность по содержанию и эксплуатации имущественного комплекса, в том числе объектов движимого и недвижимого имущества, закрепленных за Учреждением в установленном порядке.</w:t>
      </w:r>
    </w:p>
    <w:p w:rsidR="00B12455" w:rsidRDefault="00B12455" w:rsidP="00B12455">
      <w:pPr>
        <w:widowControl/>
        <w:autoSpaceDE/>
        <w:adjustRightInd/>
        <w:ind w:firstLine="850"/>
        <w:rPr>
          <w:rFonts w:ascii="Times New Roman" w:hAnsi="Times New Roman" w:cs="Times New Roman"/>
          <w:sz w:val="28"/>
          <w:szCs w:val="28"/>
        </w:rPr>
      </w:pPr>
      <w:r>
        <w:rPr>
          <w:rFonts w:ascii="Times New Roman" w:hAnsi="Times New Roman" w:cs="Times New Roman"/>
          <w:sz w:val="28"/>
          <w:szCs w:val="28"/>
        </w:rPr>
        <w:t>2.7. Для достижения целей, указанных в настоящем уставе, Учреждение вправе осуществлять следующие виды приносящей доход деятельности:</w:t>
      </w:r>
    </w:p>
    <w:p w:rsidR="00B12455" w:rsidRDefault="00B12455" w:rsidP="00B12455">
      <w:pPr>
        <w:widowControl/>
        <w:autoSpaceDE/>
        <w:adjustRightInd/>
        <w:rPr>
          <w:rFonts w:ascii="Times New Roman" w:hAnsi="Times New Roman" w:cs="Times New Roman"/>
          <w:sz w:val="28"/>
          <w:szCs w:val="28"/>
        </w:rPr>
      </w:pPr>
      <w:r>
        <w:rPr>
          <w:rFonts w:ascii="Times New Roman" w:hAnsi="Times New Roman" w:cs="Times New Roman"/>
          <w:sz w:val="28"/>
          <w:szCs w:val="28"/>
        </w:rPr>
        <w:t>- оказание посреднических,  консультационных, информационных услуг;</w:t>
      </w:r>
    </w:p>
    <w:p w:rsidR="00B12455" w:rsidRDefault="00B12455" w:rsidP="00B12455">
      <w:pPr>
        <w:widowControl/>
        <w:autoSpaceDE/>
        <w:adjustRightInd/>
        <w:ind w:firstLine="0"/>
        <w:rPr>
          <w:rFonts w:ascii="Times New Roman" w:hAnsi="Times New Roman" w:cs="Times New Roman"/>
          <w:sz w:val="28"/>
          <w:szCs w:val="28"/>
        </w:rPr>
      </w:pPr>
      <w:r>
        <w:rPr>
          <w:rFonts w:ascii="Times New Roman" w:hAnsi="Times New Roman" w:cs="Times New Roman"/>
          <w:sz w:val="28"/>
          <w:szCs w:val="28"/>
        </w:rPr>
        <w:lastRenderedPageBreak/>
        <w:t xml:space="preserve">           - оказание платных дополнительных образовательных услуг, не предусмотренных соответствующими образовательными программами и государственными образовательными стандартами по следующим направлениям:  физкультурно –оздоровительному,  познавательно – речевому, социально – личностному, художественно – эстетическому в соответствии с Положением об оказании  платных дополнительных образовательных услуг. </w:t>
      </w:r>
    </w:p>
    <w:p w:rsidR="00B12455" w:rsidRDefault="00B12455" w:rsidP="00B12455">
      <w:pPr>
        <w:widowControl/>
        <w:autoSpaceDE/>
        <w:adjustRightInd/>
        <w:rPr>
          <w:rFonts w:ascii="Times New Roman" w:hAnsi="Times New Roman" w:cs="Times New Roman"/>
          <w:sz w:val="28"/>
          <w:szCs w:val="28"/>
        </w:rPr>
      </w:pPr>
      <w:r>
        <w:rPr>
          <w:rFonts w:ascii="Times New Roman" w:hAnsi="Times New Roman" w:cs="Times New Roman"/>
          <w:sz w:val="28"/>
          <w:szCs w:val="28"/>
        </w:rPr>
        <w:t>- открытие групп кратковременного,  вечернего,  ночного  пребывания детей. Функционирование данных групп определяется соответствующим положением.</w:t>
      </w:r>
    </w:p>
    <w:p w:rsidR="00B12455" w:rsidRDefault="00B12455" w:rsidP="00B12455">
      <w:pPr>
        <w:widowControl/>
        <w:autoSpaceDE/>
        <w:adjustRightInd/>
        <w:rPr>
          <w:rFonts w:ascii="Times New Roman" w:hAnsi="Times New Roman" w:cs="Times New Roman"/>
          <w:b/>
          <w:bCs/>
          <w:sz w:val="28"/>
          <w:szCs w:val="28"/>
        </w:rPr>
      </w:pPr>
      <w:r>
        <w:rPr>
          <w:rFonts w:ascii="Times New Roman" w:hAnsi="Times New Roman" w:cs="Times New Roman"/>
          <w:sz w:val="28"/>
          <w:szCs w:val="28"/>
        </w:rPr>
        <w:t>2.8 Учреждение может проводить реабилитацию детей-инвалидов при наличии в нем соответствующих условий.</w:t>
      </w:r>
    </w:p>
    <w:p w:rsidR="00B12455" w:rsidRDefault="00B12455" w:rsidP="00B12455">
      <w:pPr>
        <w:widowControl/>
        <w:autoSpaceDE/>
        <w:adjustRightInd/>
        <w:spacing w:before="100" w:beforeAutospacing="1"/>
        <w:ind w:firstLine="0"/>
        <w:rPr>
          <w:rFonts w:ascii="Times New Roman" w:hAnsi="Times New Roman" w:cs="Times New Roman"/>
          <w:b/>
          <w:bCs/>
          <w:sz w:val="28"/>
          <w:szCs w:val="28"/>
        </w:rPr>
      </w:pPr>
      <w:r>
        <w:rPr>
          <w:rFonts w:ascii="Times New Roman" w:hAnsi="Times New Roman" w:cs="Times New Roman"/>
          <w:b/>
          <w:bCs/>
          <w:sz w:val="28"/>
          <w:szCs w:val="28"/>
        </w:rPr>
        <w:t>3. ОРГАНИЗАЦИЯ ДЕЯТЕЛЬНОСТИ УЧРЕЖДЕНИЯ</w:t>
      </w:r>
    </w:p>
    <w:p w:rsidR="00B12455" w:rsidRDefault="00B12455" w:rsidP="00B12455">
      <w:pPr>
        <w:widowControl/>
        <w:autoSpaceDE/>
        <w:adjustRightInd/>
        <w:rPr>
          <w:rFonts w:ascii="Times New Roman" w:hAnsi="Times New Roman" w:cs="Times New Roman"/>
          <w:sz w:val="28"/>
          <w:szCs w:val="28"/>
        </w:rPr>
      </w:pPr>
      <w:r>
        <w:rPr>
          <w:rFonts w:ascii="Times New Roman" w:hAnsi="Times New Roman" w:cs="Times New Roman"/>
          <w:sz w:val="28"/>
          <w:szCs w:val="28"/>
        </w:rPr>
        <w:t>3.1. Содержание  образовательного процесса в Учреждении определяется основной общеобразовательной программой дошкольного образования, разработанной и утверждаемой  им самостоятельно, в соответствии с федеральными государственными требованиями к структуре основной общеобразовательной программы дошкольного образования и условиям ее реализации, а также примерной основной образовательной программой дошкольного образования «От рождения до школы» (Н.Е.Вераксы, Т.С.Комаровой, М.А.Васильевой), которая определяет содержание обязательной части основной общеобразовательной программы дошкольного образования и с учетом особенностей психофизического развития и возможностей детей.</w:t>
      </w:r>
    </w:p>
    <w:p w:rsidR="00B12455" w:rsidRDefault="00B12455" w:rsidP="00B12455">
      <w:pPr>
        <w:widowControl/>
        <w:autoSpaceDE/>
        <w:adjustRightInd/>
        <w:ind w:firstLine="709"/>
        <w:rPr>
          <w:rFonts w:ascii="Times New Roman" w:hAnsi="Times New Roman" w:cs="Times New Roman"/>
          <w:sz w:val="28"/>
          <w:szCs w:val="28"/>
          <w:lang w:eastAsia="en-US"/>
        </w:rPr>
      </w:pPr>
      <w:r>
        <w:rPr>
          <w:rFonts w:ascii="Times New Roman" w:eastAsia="Calibri" w:hAnsi="Times New Roman" w:cs="Times New Roman"/>
          <w:sz w:val="28"/>
          <w:szCs w:val="28"/>
          <w:lang w:eastAsia="en-US"/>
        </w:rPr>
        <w:t>3.2.</w:t>
      </w:r>
      <w:r>
        <w:rPr>
          <w:rFonts w:ascii="Times New Roman" w:hAnsi="Times New Roman" w:cs="Times New Roman"/>
          <w:sz w:val="28"/>
          <w:szCs w:val="28"/>
          <w:lang w:eastAsia="en-US"/>
        </w:rPr>
        <w:t xml:space="preserve"> Образовательная деятельность Учреждения осуществляется  в соответствии с годовым календарным учебным графиком. Учреждение устанавливает последовательность,  продолжительность  деятельности воспитанников, исходя из условий Учреждения, содержания общеобразовательных программ. Учреждение  устанавливает максимальный объем образовательной нагрузки воспитанников во время образовательной деятельности, в соответствии с действующими санитарными нормами и правилами.</w:t>
      </w:r>
    </w:p>
    <w:p w:rsidR="00B12455" w:rsidRDefault="00B12455" w:rsidP="00B12455">
      <w:pPr>
        <w:widowControl/>
        <w:autoSpaceDE/>
        <w:adjustRightInd/>
        <w:rPr>
          <w:rFonts w:ascii="Times New Roman" w:hAnsi="Times New Roman" w:cs="Times New Roman"/>
          <w:sz w:val="28"/>
          <w:szCs w:val="28"/>
        </w:rPr>
      </w:pPr>
      <w:r>
        <w:rPr>
          <w:rFonts w:ascii="Times New Roman" w:hAnsi="Times New Roman" w:cs="Times New Roman"/>
          <w:sz w:val="28"/>
          <w:szCs w:val="28"/>
        </w:rPr>
        <w:t>3.3. Обучение и воспитание в Учреждении ведется на русском языке.</w:t>
      </w:r>
    </w:p>
    <w:p w:rsidR="00B12455" w:rsidRDefault="00B12455" w:rsidP="00B12455">
      <w:pPr>
        <w:widowControl/>
        <w:autoSpaceDE/>
        <w:adjustRightInd/>
        <w:ind w:firstLine="709"/>
        <w:rPr>
          <w:sz w:val="28"/>
          <w:szCs w:val="28"/>
        </w:rPr>
      </w:pPr>
      <w:r>
        <w:rPr>
          <w:rFonts w:ascii="Times New Roman" w:hAnsi="Times New Roman" w:cs="Times New Roman"/>
          <w:sz w:val="28"/>
          <w:szCs w:val="28"/>
        </w:rPr>
        <w:t>3.4. Учреждение функционирует в режиме сокращенного дня (10,5 часов) с 7.30 до 18.00 часов, 5 дней в неделю, кроме субботы, воскресенья и праздничных дней.</w:t>
      </w:r>
    </w:p>
    <w:p w:rsidR="00B12455" w:rsidRDefault="00B12455" w:rsidP="00B12455">
      <w:pPr>
        <w:widowControl/>
        <w:autoSpaceDE/>
        <w:adjustRightInd/>
        <w:ind w:firstLine="709"/>
        <w:rPr>
          <w:rFonts w:ascii="Times New Roman" w:hAnsi="Times New Roman" w:cs="Times New Roman"/>
          <w:sz w:val="28"/>
          <w:szCs w:val="28"/>
        </w:rPr>
      </w:pPr>
      <w:r>
        <w:rPr>
          <w:rFonts w:ascii="Times New Roman" w:hAnsi="Times New Roman" w:cs="Times New Roman"/>
          <w:sz w:val="28"/>
          <w:szCs w:val="28"/>
        </w:rPr>
        <w:t>3.5. По решению Учредителя для отдельных групп устанавливается режим полного дня (12 часов) с 7.00 до 19.00 часов, 5 дней в неделю, кроме субботы, воскресенья и праздничных дней.</w:t>
      </w:r>
    </w:p>
    <w:p w:rsidR="00B12455" w:rsidRDefault="00B12455" w:rsidP="00B12455">
      <w:pPr>
        <w:widowControl/>
        <w:autoSpaceDE/>
        <w:adjustRightInd/>
        <w:ind w:firstLine="709"/>
        <w:rPr>
          <w:rFonts w:ascii="Times New Roman" w:hAnsi="Times New Roman" w:cs="Times New Roman"/>
          <w:color w:val="FF0000"/>
          <w:sz w:val="28"/>
          <w:szCs w:val="28"/>
          <w:lang w:eastAsia="en-US"/>
        </w:rPr>
      </w:pPr>
      <w:r>
        <w:rPr>
          <w:rFonts w:ascii="Times New Roman" w:hAnsi="Times New Roman" w:cs="Times New Roman"/>
          <w:sz w:val="28"/>
          <w:szCs w:val="28"/>
        </w:rPr>
        <w:t>3.6.</w:t>
      </w:r>
      <w:r>
        <w:rPr>
          <w:rFonts w:ascii="Times New Roman" w:eastAsia="Calibri" w:hAnsi="Times New Roman" w:cs="Times New Roman"/>
          <w:sz w:val="28"/>
          <w:szCs w:val="28"/>
          <w:lang w:eastAsia="en-US"/>
        </w:rPr>
        <w:t>Ответственность за организацию питания воспитанников возлагается на Учреждение.</w:t>
      </w:r>
    </w:p>
    <w:p w:rsidR="00B12455" w:rsidRDefault="00B12455" w:rsidP="00B12455">
      <w:pPr>
        <w:widowControl/>
        <w:autoSpaceDE/>
        <w:adjustRightInd/>
        <w:ind w:firstLine="709"/>
        <w:rPr>
          <w:sz w:val="28"/>
          <w:szCs w:val="28"/>
        </w:rPr>
      </w:pPr>
      <w:r>
        <w:rPr>
          <w:rFonts w:ascii="Times New Roman" w:hAnsi="Times New Roman" w:cs="Times New Roman"/>
          <w:sz w:val="28"/>
          <w:szCs w:val="28"/>
        </w:rPr>
        <w:t>Учреждение обеспечивает гарантированное сбалансированное питание воспитанников в соответствии с действующим законодательством и с учетом их возраста и времени  пребывания.</w:t>
      </w:r>
    </w:p>
    <w:p w:rsidR="00B12455" w:rsidRDefault="00B12455" w:rsidP="00B12455">
      <w:pPr>
        <w:widowControl/>
        <w:autoSpaceDE/>
        <w:adjustRightInd/>
        <w:rPr>
          <w:sz w:val="28"/>
          <w:szCs w:val="28"/>
        </w:rPr>
      </w:pPr>
      <w:r>
        <w:rPr>
          <w:rFonts w:ascii="Times New Roman" w:hAnsi="Times New Roman" w:cs="Times New Roman"/>
          <w:sz w:val="28"/>
          <w:szCs w:val="28"/>
        </w:rPr>
        <w:lastRenderedPageBreak/>
        <w:t>3.7. Медицинское обслуживание воспитанников в Учреждении обеспечивают органы здравоохранения. Медицинский персонал наряду с администрацией Учреждения несет ответственность за здоровье и физическое развитие детей, проведение лечебно-профилактических мероприятий, соблюдение санитарно-гигиенических норм, режима и обеспечение качества питания.</w:t>
      </w:r>
    </w:p>
    <w:p w:rsidR="00B12455" w:rsidRDefault="00B12455" w:rsidP="00B12455">
      <w:pPr>
        <w:widowControl/>
        <w:autoSpaceDE/>
        <w:adjustRightInd/>
        <w:rPr>
          <w:sz w:val="28"/>
          <w:szCs w:val="28"/>
        </w:rPr>
      </w:pPr>
      <w:r>
        <w:rPr>
          <w:rFonts w:ascii="Times New Roman" w:hAnsi="Times New Roman" w:cs="Times New Roman"/>
          <w:sz w:val="28"/>
          <w:szCs w:val="28"/>
        </w:rPr>
        <w:t>3.8. Учреждение предоставляет помещение с соответствующими условиями для работы медицинских работников, осуществляет контроль их работы в целях охраны и укрепления здоровья детей и работников Учреждения.</w:t>
      </w:r>
    </w:p>
    <w:p w:rsidR="00B12455" w:rsidRDefault="00B12455" w:rsidP="00B12455">
      <w:pPr>
        <w:widowControl/>
        <w:autoSpaceDE/>
        <w:adjustRightInd/>
        <w:rPr>
          <w:rFonts w:ascii="Times New Roman" w:hAnsi="Times New Roman" w:cs="Times New Roman"/>
          <w:sz w:val="28"/>
          <w:szCs w:val="28"/>
        </w:rPr>
      </w:pPr>
      <w:r>
        <w:rPr>
          <w:rFonts w:ascii="Times New Roman" w:hAnsi="Times New Roman" w:cs="Times New Roman"/>
          <w:sz w:val="28"/>
          <w:szCs w:val="28"/>
        </w:rPr>
        <w:t>3.9.  Педагогические работники Учреждения в обязательном порядке проходят периодическое медицинское обследование, которое проводится за счет средств Учредителя.</w:t>
      </w:r>
    </w:p>
    <w:p w:rsidR="00B12455" w:rsidRDefault="00B12455" w:rsidP="00B12455">
      <w:pPr>
        <w:widowControl/>
        <w:autoSpaceDE/>
        <w:adjustRightInd/>
        <w:rPr>
          <w:rFonts w:ascii="Times New Roman" w:hAnsi="Times New Roman" w:cs="Times New Roman"/>
          <w:color w:val="4F6228" w:themeColor="accent3" w:themeShade="80"/>
          <w:sz w:val="28"/>
          <w:szCs w:val="28"/>
        </w:rPr>
      </w:pPr>
      <w:r>
        <w:rPr>
          <w:rFonts w:ascii="Times New Roman" w:hAnsi="Times New Roman" w:cs="Times New Roman"/>
          <w:sz w:val="28"/>
          <w:szCs w:val="28"/>
        </w:rPr>
        <w:t xml:space="preserve">3.10. </w:t>
      </w:r>
      <w:r>
        <w:rPr>
          <w:rFonts w:ascii="Times New Roman" w:hAnsi="Times New Roman" w:cs="Times New Roman"/>
          <w:bCs/>
          <w:color w:val="000000"/>
          <w:sz w:val="28"/>
          <w:szCs w:val="28"/>
        </w:rPr>
        <w:t>Комплектование Учреждения:</w:t>
      </w:r>
    </w:p>
    <w:p w:rsidR="00B12455" w:rsidRDefault="00B12455" w:rsidP="00B12455">
      <w:pPr>
        <w:widowControl/>
        <w:autoSpaceDE/>
        <w:adjustRightInd/>
        <w:rPr>
          <w:rFonts w:ascii="Times New Roman" w:hAnsi="Times New Roman" w:cs="Times New Roman"/>
        </w:rPr>
      </w:pPr>
      <w:r>
        <w:rPr>
          <w:rFonts w:ascii="Times New Roman" w:hAnsi="Times New Roman" w:cs="Times New Roman"/>
          <w:sz w:val="28"/>
          <w:szCs w:val="28"/>
        </w:rPr>
        <w:t>3.10.1. Порядок комплектования  Учреждения определяется в соответствии с законодательством Российской Федерации.</w:t>
      </w:r>
    </w:p>
    <w:p w:rsidR="00B12455" w:rsidRDefault="00B12455" w:rsidP="00B12455">
      <w:pPr>
        <w:widowControl/>
        <w:autoSpaceDE/>
        <w:adjustRightInd/>
        <w:rPr>
          <w:rFonts w:ascii="Times New Roman" w:hAnsi="Times New Roman" w:cs="Times New Roman"/>
          <w:sz w:val="28"/>
          <w:szCs w:val="28"/>
        </w:rPr>
      </w:pPr>
      <w:r>
        <w:rPr>
          <w:rFonts w:ascii="Times New Roman" w:hAnsi="Times New Roman" w:cs="Times New Roman"/>
          <w:sz w:val="28"/>
          <w:szCs w:val="28"/>
        </w:rPr>
        <w:t>3.10.2. Основной структурной единицей Учреждения является группа детей дошкольного возраста.</w:t>
      </w:r>
    </w:p>
    <w:p w:rsidR="00B12455" w:rsidRDefault="00B12455" w:rsidP="00B12455">
      <w:pPr>
        <w:pStyle w:val="western"/>
        <w:spacing w:before="0" w:beforeAutospacing="0" w:after="0"/>
        <w:rPr>
          <w:sz w:val="28"/>
          <w:szCs w:val="28"/>
        </w:rPr>
      </w:pPr>
      <w:r>
        <w:rPr>
          <w:rFonts w:ascii="Times New Roman" w:hAnsi="Times New Roman" w:cs="Times New Roman"/>
          <w:sz w:val="28"/>
          <w:szCs w:val="28"/>
        </w:rPr>
        <w:t>3.10.3. В Учреждении функционирует 11 групп. Их возрастной состав и наполняемость устанавливаются Учреждением по согласованию с Учредителем  в соответствии с действующими санитарными нормами и правилами.</w:t>
      </w:r>
    </w:p>
    <w:p w:rsidR="00B12455" w:rsidRDefault="00B12455" w:rsidP="00B12455">
      <w:pPr>
        <w:pStyle w:val="western"/>
        <w:spacing w:before="0" w:beforeAutospacing="0" w:after="0"/>
        <w:rPr>
          <w:rFonts w:ascii="Times New Roman" w:hAnsi="Times New Roman" w:cs="Times New Roman"/>
          <w:sz w:val="28"/>
          <w:szCs w:val="28"/>
        </w:rPr>
      </w:pPr>
      <w:r>
        <w:rPr>
          <w:rFonts w:ascii="Times New Roman" w:hAnsi="Times New Roman" w:cs="Times New Roman"/>
          <w:sz w:val="28"/>
          <w:szCs w:val="28"/>
        </w:rPr>
        <w:t>Количество детей в группах общеразвивающей направленности определяется исходя из расчета площади групповой (игровой):</w:t>
      </w:r>
    </w:p>
    <w:p w:rsidR="00B12455" w:rsidRDefault="00B12455" w:rsidP="00B12455">
      <w:pPr>
        <w:ind w:firstLine="284"/>
        <w:rPr>
          <w:rFonts w:ascii="Times New Roman" w:hAnsi="Times New Roman" w:cs="Times New Roman"/>
          <w:sz w:val="28"/>
          <w:szCs w:val="28"/>
        </w:rPr>
      </w:pPr>
      <w:r>
        <w:rPr>
          <w:rFonts w:ascii="Times New Roman" w:hAnsi="Times New Roman" w:cs="Times New Roman"/>
          <w:sz w:val="28"/>
          <w:szCs w:val="28"/>
        </w:rPr>
        <w:t xml:space="preserve"> - для ясельных групп не менее 2,5 метров квадратных на 1 ребенка;</w:t>
      </w:r>
    </w:p>
    <w:p w:rsidR="00B12455" w:rsidRDefault="00B12455" w:rsidP="00B12455">
      <w:pPr>
        <w:ind w:firstLine="284"/>
        <w:rPr>
          <w:rFonts w:ascii="Times New Roman" w:hAnsi="Times New Roman" w:cs="Times New Roman"/>
          <w:sz w:val="28"/>
          <w:szCs w:val="28"/>
        </w:rPr>
      </w:pPr>
      <w:r>
        <w:rPr>
          <w:rFonts w:ascii="Times New Roman" w:hAnsi="Times New Roman" w:cs="Times New Roman"/>
          <w:sz w:val="28"/>
          <w:szCs w:val="28"/>
        </w:rPr>
        <w:t>- для дошкольных групп не менее 2,0 метров квадратных на 1 ребенка.</w:t>
      </w:r>
    </w:p>
    <w:p w:rsidR="00B12455" w:rsidRDefault="00B12455" w:rsidP="00B12455">
      <w:pPr>
        <w:widowControl/>
        <w:autoSpaceDE/>
        <w:adjustRightInd/>
        <w:ind w:firstLine="709"/>
        <w:rPr>
          <w:rFonts w:ascii="Times New Roman" w:eastAsia="Calibri" w:hAnsi="Times New Roman" w:cs="Times New Roman"/>
          <w:sz w:val="28"/>
          <w:szCs w:val="28"/>
          <w:lang w:eastAsia="en-US"/>
        </w:rPr>
      </w:pPr>
      <w:r>
        <w:rPr>
          <w:rFonts w:ascii="Times New Roman" w:hAnsi="Times New Roman" w:cs="Times New Roman"/>
          <w:sz w:val="28"/>
          <w:szCs w:val="28"/>
          <w:lang w:eastAsia="en-US"/>
        </w:rPr>
        <w:t xml:space="preserve">3.10.4.  </w:t>
      </w:r>
      <w:r>
        <w:rPr>
          <w:rFonts w:ascii="Times New Roman" w:eastAsia="Calibri" w:hAnsi="Times New Roman" w:cs="Times New Roman"/>
          <w:sz w:val="28"/>
          <w:szCs w:val="28"/>
          <w:lang w:eastAsia="en-US"/>
        </w:rPr>
        <w:t>В группы могут включаться как дети одного возраста, так и дети разных возрастов.</w:t>
      </w:r>
    </w:p>
    <w:p w:rsidR="00B12455" w:rsidRDefault="00B12455" w:rsidP="00B12455">
      <w:pPr>
        <w:ind w:firstLine="709"/>
        <w:rPr>
          <w:rFonts w:ascii="Times New Roman" w:hAnsi="Times New Roman" w:cs="Times New Roman"/>
          <w:color w:val="000000"/>
          <w:sz w:val="28"/>
          <w:szCs w:val="28"/>
        </w:rPr>
      </w:pPr>
      <w:r>
        <w:rPr>
          <w:rFonts w:ascii="Times New Roman" w:hAnsi="Times New Roman" w:cs="Times New Roman"/>
          <w:sz w:val="28"/>
          <w:szCs w:val="28"/>
        </w:rPr>
        <w:t xml:space="preserve">3.11. Приём детей </w:t>
      </w:r>
      <w:r>
        <w:rPr>
          <w:rFonts w:ascii="Times New Roman" w:hAnsi="Times New Roman" w:cs="Times New Roman"/>
          <w:color w:val="000000"/>
          <w:sz w:val="28"/>
          <w:szCs w:val="28"/>
        </w:rPr>
        <w:t>в Учреждение осуществляется на основании медицинского заключения, заявления и документов, удостоверяющих личность одного из родителей (законных представителей).</w:t>
      </w:r>
    </w:p>
    <w:p w:rsidR="00B12455" w:rsidRDefault="00B12455" w:rsidP="00B12455">
      <w:pPr>
        <w:ind w:firstLine="284"/>
        <w:rPr>
          <w:rFonts w:ascii="Times New Roman" w:hAnsi="Times New Roman" w:cs="Times New Roman"/>
          <w:sz w:val="28"/>
          <w:szCs w:val="28"/>
        </w:rPr>
      </w:pPr>
      <w:r>
        <w:rPr>
          <w:rFonts w:ascii="Times New Roman" w:hAnsi="Times New Roman" w:cs="Times New Roman"/>
          <w:sz w:val="28"/>
          <w:szCs w:val="28"/>
        </w:rPr>
        <w:t>3.12. В Учреждение в первую очередь принимаются дети, чьи  родители обладают в соответствии с действующим законодательством Российской Федерации   правом первоочередного и внеочередного приёма:</w:t>
      </w:r>
    </w:p>
    <w:p w:rsidR="00B12455" w:rsidRDefault="00B12455" w:rsidP="00B12455">
      <w:pPr>
        <w:pStyle w:val="western"/>
        <w:spacing w:before="0" w:beforeAutospacing="0" w:after="0"/>
        <w:ind w:firstLine="0"/>
        <w:rPr>
          <w:rFonts w:ascii="Times New Roman" w:hAnsi="Times New Roman" w:cs="Times New Roman"/>
          <w:sz w:val="28"/>
          <w:szCs w:val="28"/>
        </w:rPr>
      </w:pPr>
      <w:r>
        <w:rPr>
          <w:rFonts w:ascii="Times New Roman" w:hAnsi="Times New Roman" w:cs="Times New Roman"/>
          <w:sz w:val="28"/>
          <w:szCs w:val="28"/>
        </w:rPr>
        <w:t xml:space="preserve">             - дети военнослужащих и сотрудников федеральных органов исполнительной власти, участвующих в контртеррористических операциях и обеспечивающих правопорядок и общественную безопасность на территории Северо-Кавказского региона Российской Федерации;</w:t>
      </w:r>
    </w:p>
    <w:p w:rsidR="00B12455" w:rsidRDefault="00B12455" w:rsidP="00B12455">
      <w:pPr>
        <w:pStyle w:val="western"/>
        <w:spacing w:before="0" w:beforeAutospacing="0" w:after="0"/>
        <w:ind w:firstLine="851"/>
        <w:rPr>
          <w:rFonts w:ascii="Times New Roman" w:hAnsi="Times New Roman" w:cs="Times New Roman"/>
          <w:sz w:val="28"/>
          <w:szCs w:val="28"/>
        </w:rPr>
      </w:pPr>
      <w:r>
        <w:rPr>
          <w:rFonts w:ascii="Times New Roman" w:hAnsi="Times New Roman" w:cs="Times New Roman"/>
          <w:sz w:val="28"/>
          <w:szCs w:val="28"/>
        </w:rPr>
        <w:t>- дети военнослужащих и сотрудников  органов внутренних дел,     Государственной противопожарной службы, уголовно-исполнительной       системы, непосредственно участвующих в борьбе с терроризмом на территории  Республики Дагестан, и дети  погибших (пропавших без вести), умерших,  лица получившие инвалидность в связи с  выполнением служебных обязанностей;</w:t>
      </w:r>
    </w:p>
    <w:p w:rsidR="00B12455" w:rsidRDefault="00B12455" w:rsidP="00B12455">
      <w:pPr>
        <w:pStyle w:val="western"/>
        <w:spacing w:before="0" w:beforeAutospacing="0" w:after="0"/>
        <w:ind w:firstLine="851"/>
        <w:rPr>
          <w:rFonts w:ascii="Times New Roman" w:hAnsi="Times New Roman" w:cs="Times New Roman"/>
          <w:sz w:val="28"/>
          <w:szCs w:val="28"/>
        </w:rPr>
      </w:pPr>
      <w:r>
        <w:rPr>
          <w:rFonts w:ascii="Times New Roman" w:hAnsi="Times New Roman" w:cs="Times New Roman"/>
          <w:sz w:val="28"/>
          <w:szCs w:val="28"/>
        </w:rPr>
        <w:lastRenderedPageBreak/>
        <w:t>- дети погибших (пропавших  без  вести), умерших, ставших инвалидами военнослужащих и сотрудников федеральных органов   исполнительной власти,  участвовавших в выполнении задач по обеспечению безопасности и защите граждан Российской  Федерации, проживающих на   территориях Южной Осетии и Абхазии;</w:t>
      </w:r>
    </w:p>
    <w:p w:rsidR="00B12455" w:rsidRDefault="00B12455" w:rsidP="00B12455">
      <w:pPr>
        <w:pStyle w:val="western"/>
        <w:spacing w:before="0" w:beforeAutospacing="0" w:after="0"/>
        <w:ind w:firstLine="851"/>
        <w:rPr>
          <w:rFonts w:ascii="Times New Roman" w:hAnsi="Times New Roman" w:cs="Times New Roman"/>
          <w:sz w:val="28"/>
          <w:szCs w:val="28"/>
        </w:rPr>
      </w:pPr>
      <w:r>
        <w:rPr>
          <w:rFonts w:ascii="Times New Roman" w:hAnsi="Times New Roman" w:cs="Times New Roman"/>
          <w:sz w:val="28"/>
          <w:szCs w:val="28"/>
        </w:rPr>
        <w:t>- дети военнослужащих,    проходивших военную службу по контракту, погибших (пропавших   без вести), умерших, ставших   инвалидами в связи с выполнением служебных обязанностей;</w:t>
      </w:r>
    </w:p>
    <w:p w:rsidR="00B12455" w:rsidRDefault="00B12455" w:rsidP="00B12455">
      <w:pPr>
        <w:pStyle w:val="western"/>
        <w:spacing w:before="0" w:beforeAutospacing="0" w:after="0"/>
        <w:ind w:firstLine="851"/>
        <w:rPr>
          <w:rFonts w:ascii="Times New Roman" w:hAnsi="Times New Roman" w:cs="Times New Roman"/>
          <w:sz w:val="28"/>
          <w:szCs w:val="28"/>
        </w:rPr>
      </w:pPr>
      <w:r>
        <w:rPr>
          <w:rFonts w:ascii="Times New Roman" w:hAnsi="Times New Roman" w:cs="Times New Roman"/>
          <w:sz w:val="28"/>
          <w:szCs w:val="28"/>
        </w:rPr>
        <w:t>- дети судей, прокуроров и следователей;</w:t>
      </w:r>
    </w:p>
    <w:p w:rsidR="00B12455" w:rsidRDefault="00B12455" w:rsidP="00B12455">
      <w:pPr>
        <w:pStyle w:val="western"/>
        <w:spacing w:before="0" w:beforeAutospacing="0" w:after="0"/>
        <w:ind w:firstLine="851"/>
        <w:rPr>
          <w:rFonts w:ascii="Times New Roman" w:hAnsi="Times New Roman" w:cs="Times New Roman"/>
          <w:sz w:val="28"/>
          <w:szCs w:val="28"/>
        </w:rPr>
      </w:pPr>
      <w:r>
        <w:rPr>
          <w:rFonts w:ascii="Times New Roman" w:hAnsi="Times New Roman" w:cs="Times New Roman"/>
          <w:sz w:val="28"/>
          <w:szCs w:val="28"/>
        </w:rPr>
        <w:t xml:space="preserve">-дети участников ликвидации последствий чернобыльской катастрофы; </w:t>
      </w:r>
    </w:p>
    <w:p w:rsidR="00B12455" w:rsidRDefault="00B12455" w:rsidP="00B12455">
      <w:pPr>
        <w:pStyle w:val="western"/>
        <w:spacing w:before="0" w:beforeAutospacing="0" w:after="0"/>
        <w:ind w:firstLine="851"/>
        <w:rPr>
          <w:rFonts w:ascii="Times New Roman" w:hAnsi="Times New Roman" w:cs="Times New Roman"/>
          <w:sz w:val="28"/>
          <w:szCs w:val="28"/>
        </w:rPr>
      </w:pPr>
      <w:r>
        <w:rPr>
          <w:rFonts w:ascii="Times New Roman" w:hAnsi="Times New Roman" w:cs="Times New Roman"/>
          <w:sz w:val="28"/>
          <w:szCs w:val="28"/>
        </w:rPr>
        <w:t>- дети граждан уволенных с военной службы;</w:t>
      </w:r>
    </w:p>
    <w:p w:rsidR="00B12455" w:rsidRDefault="00B12455" w:rsidP="00B12455">
      <w:pPr>
        <w:pStyle w:val="western"/>
        <w:spacing w:before="0" w:beforeAutospacing="0" w:after="0"/>
        <w:ind w:firstLine="851"/>
        <w:rPr>
          <w:rFonts w:ascii="Times New Roman" w:hAnsi="Times New Roman" w:cs="Times New Roman"/>
          <w:sz w:val="28"/>
          <w:szCs w:val="28"/>
        </w:rPr>
      </w:pPr>
      <w:r>
        <w:rPr>
          <w:rFonts w:ascii="Times New Roman" w:hAnsi="Times New Roman" w:cs="Times New Roman"/>
          <w:sz w:val="28"/>
          <w:szCs w:val="28"/>
        </w:rPr>
        <w:t>- дети сотрудников органов по контролю за оборотом наркотических     средств и психотропных веществ;</w:t>
      </w:r>
    </w:p>
    <w:p w:rsidR="00B12455" w:rsidRDefault="00B12455" w:rsidP="00B12455">
      <w:pPr>
        <w:pStyle w:val="western"/>
        <w:tabs>
          <w:tab w:val="right" w:pos="9976"/>
        </w:tabs>
        <w:spacing w:before="0" w:beforeAutospacing="0" w:after="0"/>
        <w:ind w:firstLine="851"/>
        <w:rPr>
          <w:rFonts w:ascii="Times New Roman" w:hAnsi="Times New Roman" w:cs="Times New Roman"/>
          <w:sz w:val="28"/>
          <w:szCs w:val="28"/>
        </w:rPr>
      </w:pPr>
      <w:r>
        <w:rPr>
          <w:rFonts w:ascii="Times New Roman" w:hAnsi="Times New Roman" w:cs="Times New Roman"/>
          <w:sz w:val="28"/>
          <w:szCs w:val="28"/>
        </w:rPr>
        <w:t>- дети военнослужащих;</w:t>
      </w:r>
      <w:r>
        <w:rPr>
          <w:rFonts w:ascii="Times New Roman" w:hAnsi="Times New Roman" w:cs="Times New Roman"/>
          <w:sz w:val="28"/>
          <w:szCs w:val="28"/>
        </w:rPr>
        <w:tab/>
      </w:r>
    </w:p>
    <w:p w:rsidR="00B12455" w:rsidRDefault="00B12455" w:rsidP="00B12455">
      <w:pPr>
        <w:pStyle w:val="western"/>
        <w:spacing w:before="0" w:beforeAutospacing="0" w:after="0"/>
        <w:ind w:firstLine="851"/>
        <w:rPr>
          <w:rFonts w:ascii="Times New Roman" w:hAnsi="Times New Roman" w:cs="Times New Roman"/>
          <w:sz w:val="28"/>
          <w:szCs w:val="28"/>
        </w:rPr>
      </w:pPr>
      <w:r>
        <w:rPr>
          <w:rFonts w:ascii="Times New Roman" w:hAnsi="Times New Roman" w:cs="Times New Roman"/>
          <w:sz w:val="28"/>
          <w:szCs w:val="28"/>
        </w:rPr>
        <w:t>- дети сотрудников полиции;</w:t>
      </w:r>
    </w:p>
    <w:p w:rsidR="00B12455" w:rsidRDefault="00B12455" w:rsidP="00B12455">
      <w:pPr>
        <w:pStyle w:val="western"/>
        <w:spacing w:before="0" w:beforeAutospacing="0" w:after="0"/>
        <w:ind w:firstLine="851"/>
        <w:rPr>
          <w:rFonts w:ascii="Times New Roman" w:hAnsi="Times New Roman" w:cs="Times New Roman"/>
          <w:sz w:val="28"/>
          <w:szCs w:val="28"/>
        </w:rPr>
      </w:pPr>
      <w:r>
        <w:rPr>
          <w:rFonts w:ascii="Times New Roman" w:hAnsi="Times New Roman" w:cs="Times New Roman"/>
          <w:sz w:val="28"/>
          <w:szCs w:val="28"/>
        </w:rPr>
        <w:t>-дети сотрудников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уголовно-исполнительной системы, таможенных органов, лицам начальствующего состава федеральной фельдъегерской связи, лицам, уволенным со службы в федеральных органах налоговой полиции;</w:t>
      </w:r>
    </w:p>
    <w:p w:rsidR="00B12455" w:rsidRDefault="00B12455" w:rsidP="00B12455">
      <w:pPr>
        <w:pStyle w:val="western"/>
        <w:spacing w:before="0" w:beforeAutospacing="0" w:after="0"/>
        <w:ind w:firstLine="851"/>
        <w:rPr>
          <w:rFonts w:ascii="Times New Roman" w:hAnsi="Times New Roman" w:cs="Times New Roman"/>
          <w:sz w:val="28"/>
          <w:szCs w:val="28"/>
        </w:rPr>
      </w:pPr>
      <w:r>
        <w:rPr>
          <w:rFonts w:ascii="Times New Roman" w:hAnsi="Times New Roman" w:cs="Times New Roman"/>
          <w:sz w:val="28"/>
          <w:szCs w:val="28"/>
        </w:rPr>
        <w:t>- дети-инвалиды и дети, один из родителей (законных   представителей) которых является инвалидом;</w:t>
      </w:r>
    </w:p>
    <w:p w:rsidR="00B12455" w:rsidRDefault="00B12455" w:rsidP="00B12455">
      <w:pPr>
        <w:pStyle w:val="western"/>
        <w:spacing w:before="0" w:beforeAutospacing="0" w:after="0"/>
        <w:ind w:firstLine="851"/>
      </w:pPr>
      <w:r>
        <w:rPr>
          <w:rFonts w:ascii="Times New Roman" w:hAnsi="Times New Roman" w:cs="Times New Roman"/>
          <w:sz w:val="28"/>
          <w:szCs w:val="28"/>
        </w:rPr>
        <w:t>- дети из многодетных семей;</w:t>
      </w:r>
    </w:p>
    <w:p w:rsidR="00B12455" w:rsidRDefault="00B12455" w:rsidP="00B12455">
      <w:pPr>
        <w:pStyle w:val="western"/>
        <w:spacing w:before="0" w:beforeAutospacing="0" w:after="0"/>
        <w:ind w:firstLine="851"/>
        <w:rPr>
          <w:rFonts w:ascii="Times New Roman" w:hAnsi="Times New Roman" w:cs="Times New Roman"/>
          <w:sz w:val="28"/>
          <w:szCs w:val="28"/>
        </w:rPr>
      </w:pPr>
      <w:r>
        <w:t xml:space="preserve">- </w:t>
      </w:r>
      <w:r>
        <w:rPr>
          <w:rFonts w:ascii="Times New Roman" w:hAnsi="Times New Roman" w:cs="Times New Roman"/>
          <w:sz w:val="28"/>
          <w:szCs w:val="28"/>
        </w:rPr>
        <w:t>особая категория граждан, которым может быть предоставлено право на   первоочередное устройство в Учреждение,  согласно решения  Комиссии, созданной при управлении образования;</w:t>
      </w:r>
    </w:p>
    <w:p w:rsidR="00B12455" w:rsidRDefault="00B12455" w:rsidP="00B12455">
      <w:pPr>
        <w:pStyle w:val="western"/>
        <w:spacing w:before="0" w:beforeAutospacing="0" w:after="0"/>
        <w:ind w:firstLine="851"/>
        <w:rPr>
          <w:rFonts w:ascii="Times New Roman" w:hAnsi="Times New Roman" w:cs="Times New Roman"/>
          <w:sz w:val="28"/>
          <w:szCs w:val="28"/>
        </w:rPr>
      </w:pPr>
      <w:r>
        <w:rPr>
          <w:rFonts w:ascii="Times New Roman" w:hAnsi="Times New Roman" w:cs="Times New Roman"/>
          <w:sz w:val="28"/>
          <w:szCs w:val="28"/>
        </w:rPr>
        <w:t>- дети из неполных семей, находящихся в трудной жизненной ситуации;</w:t>
      </w:r>
    </w:p>
    <w:p w:rsidR="00B12455" w:rsidRDefault="00B12455" w:rsidP="00B12455">
      <w:pPr>
        <w:pStyle w:val="western"/>
        <w:spacing w:before="0" w:beforeAutospacing="0" w:after="0"/>
        <w:ind w:firstLine="851"/>
        <w:rPr>
          <w:rFonts w:ascii="Times New Roman" w:hAnsi="Times New Roman" w:cs="Times New Roman"/>
          <w:sz w:val="28"/>
          <w:szCs w:val="28"/>
        </w:rPr>
      </w:pPr>
      <w:r>
        <w:rPr>
          <w:rFonts w:ascii="Times New Roman" w:hAnsi="Times New Roman" w:cs="Times New Roman"/>
          <w:sz w:val="28"/>
          <w:szCs w:val="28"/>
        </w:rPr>
        <w:t>- дети сотрудников следственного комитета;</w:t>
      </w:r>
    </w:p>
    <w:p w:rsidR="00B12455" w:rsidRDefault="00B12455" w:rsidP="00B12455">
      <w:pPr>
        <w:pStyle w:val="western"/>
        <w:spacing w:before="0" w:beforeAutospacing="0" w:after="0"/>
        <w:ind w:firstLine="851"/>
        <w:rPr>
          <w:rFonts w:ascii="Times New Roman" w:eastAsia="Calibri" w:hAnsi="Times New Roman" w:cs="Times New Roman"/>
          <w:sz w:val="28"/>
          <w:szCs w:val="28"/>
          <w:lang w:eastAsia="en-US"/>
        </w:rPr>
      </w:pPr>
      <w:r>
        <w:rPr>
          <w:rFonts w:ascii="Times New Roman" w:hAnsi="Times New Roman" w:cs="Times New Roman"/>
          <w:sz w:val="28"/>
          <w:szCs w:val="28"/>
        </w:rPr>
        <w:t>- дети сотрудников органов внутренних дел.</w:t>
      </w:r>
    </w:p>
    <w:p w:rsidR="00B12455" w:rsidRDefault="00B12455" w:rsidP="00B12455">
      <w:pPr>
        <w:widowControl/>
        <w:autoSpaceDE/>
        <w:adjustRightInd/>
        <w:ind w:firstLine="547"/>
        <w:rPr>
          <w:rFonts w:ascii="Times New Roman" w:hAnsi="Times New Roman" w:cs="Times New Roman"/>
          <w:sz w:val="28"/>
          <w:szCs w:val="28"/>
        </w:rPr>
      </w:pPr>
      <w:r>
        <w:rPr>
          <w:rFonts w:ascii="Times New Roman" w:hAnsi="Times New Roman" w:cs="Times New Roman"/>
          <w:sz w:val="28"/>
          <w:szCs w:val="28"/>
        </w:rPr>
        <w:t>3.13. Отношения между Учреждением и родителями (законными представителями) регулируются договором между ними, подписание которого является обязательным для обеих сторон.</w:t>
      </w:r>
    </w:p>
    <w:p w:rsidR="00B12455" w:rsidRDefault="00B12455" w:rsidP="00B12455">
      <w:pPr>
        <w:widowControl/>
        <w:autoSpaceDE/>
        <w:adjustRightInd/>
        <w:ind w:firstLine="547"/>
        <w:rPr>
          <w:rFonts w:ascii="Times New Roman" w:hAnsi="Times New Roman" w:cs="Times New Roman"/>
          <w:sz w:val="28"/>
          <w:szCs w:val="28"/>
        </w:rPr>
      </w:pPr>
      <w:r>
        <w:rPr>
          <w:rFonts w:ascii="Times New Roman" w:hAnsi="Times New Roman" w:cs="Times New Roman"/>
          <w:sz w:val="28"/>
          <w:szCs w:val="28"/>
        </w:rPr>
        <w:t>3.14. При приеме детей в Учреждение заведующий знакомит родителей (законных представителей) с уставом, лицензией на право ведения образовательной деятельности, с основной общеобразовательной  программой дошкольного образования, реализуемой Учреждением и другими документами, регламентирующими организацию образовательного процесса.</w:t>
      </w:r>
    </w:p>
    <w:p w:rsidR="00B12455" w:rsidRDefault="00B12455" w:rsidP="00B12455">
      <w:pPr>
        <w:widowControl/>
        <w:autoSpaceDE/>
        <w:adjustRightInd/>
        <w:ind w:firstLine="547"/>
        <w:rPr>
          <w:rFonts w:ascii="Times New Roman" w:hAnsi="Times New Roman" w:cs="Times New Roman"/>
          <w:sz w:val="28"/>
          <w:szCs w:val="28"/>
        </w:rPr>
      </w:pPr>
      <w:r>
        <w:rPr>
          <w:rFonts w:ascii="Times New Roman" w:hAnsi="Times New Roman" w:cs="Times New Roman"/>
          <w:sz w:val="28"/>
          <w:szCs w:val="28"/>
        </w:rPr>
        <w:t>3.15. Тестирование детей при приеме в Учреждение, переводе в следующую возрастную группу не проводится.</w:t>
      </w:r>
    </w:p>
    <w:p w:rsidR="00B12455" w:rsidRDefault="00B12455" w:rsidP="00B12455">
      <w:pPr>
        <w:widowControl/>
        <w:autoSpaceDE/>
        <w:adjustRightInd/>
        <w:ind w:firstLine="547"/>
        <w:rPr>
          <w:rFonts w:ascii="Times New Roman" w:hAnsi="Times New Roman" w:cs="Times New Roman"/>
          <w:sz w:val="28"/>
          <w:szCs w:val="28"/>
        </w:rPr>
      </w:pPr>
      <w:r>
        <w:rPr>
          <w:rFonts w:ascii="Times New Roman" w:hAnsi="Times New Roman" w:cs="Times New Roman"/>
          <w:sz w:val="28"/>
          <w:szCs w:val="28"/>
        </w:rPr>
        <w:t>3.16. Отчисление воспитанников из Учреждения осуществляется по заявлению родителей (законных представителей);</w:t>
      </w:r>
    </w:p>
    <w:p w:rsidR="00B12455" w:rsidRDefault="00B12455" w:rsidP="00B12455">
      <w:pPr>
        <w:widowControl/>
        <w:autoSpaceDE/>
        <w:adjustRightInd/>
        <w:ind w:firstLine="547"/>
        <w:rPr>
          <w:rFonts w:ascii="Times New Roman" w:hAnsi="Times New Roman" w:cs="Times New Roman"/>
          <w:sz w:val="28"/>
          <w:szCs w:val="28"/>
        </w:rPr>
      </w:pPr>
      <w:r>
        <w:rPr>
          <w:rFonts w:ascii="Times New Roman" w:hAnsi="Times New Roman" w:cs="Times New Roman"/>
          <w:sz w:val="28"/>
          <w:szCs w:val="28"/>
        </w:rPr>
        <w:lastRenderedPageBreak/>
        <w:t>3.17. Допускается посещение Учреждения воспитанниками по индивидуальному графику. Порядок посещения определяется в договоре между Учреждением и родителями (законными представителями).</w:t>
      </w:r>
    </w:p>
    <w:p w:rsidR="00B12455" w:rsidRDefault="00B12455" w:rsidP="00B12455">
      <w:pPr>
        <w:widowControl/>
        <w:autoSpaceDE/>
        <w:adjustRightInd/>
        <w:ind w:firstLine="547"/>
        <w:rPr>
          <w:rFonts w:ascii="Times New Roman" w:hAnsi="Times New Roman" w:cs="Times New Roman"/>
          <w:sz w:val="28"/>
          <w:szCs w:val="28"/>
        </w:rPr>
      </w:pPr>
      <w:r>
        <w:rPr>
          <w:rFonts w:ascii="Times New Roman" w:hAnsi="Times New Roman" w:cs="Times New Roman"/>
          <w:sz w:val="28"/>
          <w:szCs w:val="28"/>
        </w:rPr>
        <w:t>3.18. Установление платы, взимаемой с родителей (законных представителей) за содержание ребенка в Учреждении, производится в соответствии с законодательством Российской Федерации. Размер родительской платы устанавливается Учредителем.</w:t>
      </w:r>
    </w:p>
    <w:p w:rsidR="00B12455" w:rsidRDefault="00B12455" w:rsidP="00B12455">
      <w:pPr>
        <w:widowControl/>
        <w:autoSpaceDE/>
        <w:adjustRightInd/>
        <w:ind w:firstLine="547"/>
        <w:rPr>
          <w:rFonts w:ascii="Times New Roman" w:hAnsi="Times New Roman" w:cs="Times New Roman"/>
          <w:sz w:val="28"/>
          <w:szCs w:val="28"/>
        </w:rPr>
      </w:pPr>
      <w:r>
        <w:rPr>
          <w:rFonts w:ascii="Times New Roman" w:hAnsi="Times New Roman" w:cs="Times New Roman"/>
          <w:sz w:val="28"/>
          <w:szCs w:val="28"/>
        </w:rPr>
        <w:t>3.19. Размер родительской платы за содержание ребенка в Учреждении не может превышать 20 процентов затрат на содержание ребенка, а с родителей (законных представителей),  имеющих трех и более несовершеннолетних детей - 10 процентов указанных затрат. За содержание детей с ограниченными возможностями здоровья, посещающих Учреждение, а также детей с туберкулезной интоксикацией, родительская плата не взимается.</w:t>
      </w:r>
    </w:p>
    <w:p w:rsidR="00B12455" w:rsidRDefault="00B12455" w:rsidP="00B12455">
      <w:pPr>
        <w:widowControl/>
        <w:autoSpaceDE/>
        <w:adjustRightInd/>
        <w:ind w:firstLine="547"/>
        <w:rPr>
          <w:rFonts w:ascii="Times New Roman" w:hAnsi="Times New Roman" w:cs="Times New Roman"/>
          <w:sz w:val="28"/>
          <w:szCs w:val="28"/>
        </w:rPr>
      </w:pPr>
      <w:r>
        <w:rPr>
          <w:rFonts w:ascii="Times New Roman" w:hAnsi="Times New Roman" w:cs="Times New Roman"/>
          <w:sz w:val="28"/>
          <w:szCs w:val="28"/>
        </w:rPr>
        <w:t>3.20. Перечень затрат, учитываемых при установлении родительской платы за содержание ребёнка в Учреждении устанавливается уполномоченным Правительством Российской федерации федеральным органом исполнительной власти.</w:t>
      </w:r>
    </w:p>
    <w:p w:rsidR="00B12455" w:rsidRDefault="00B12455" w:rsidP="00B12455">
      <w:pPr>
        <w:rPr>
          <w:rFonts w:ascii="Times New Roman" w:hAnsi="Times New Roman" w:cs="Times New Roman"/>
          <w:sz w:val="28"/>
          <w:szCs w:val="28"/>
        </w:rPr>
      </w:pPr>
    </w:p>
    <w:p w:rsidR="00B12455" w:rsidRDefault="00B12455" w:rsidP="00B12455">
      <w:pPr>
        <w:widowControl/>
        <w:autoSpaceDE/>
        <w:adjustRightInd/>
        <w:ind w:firstLine="0"/>
        <w:rPr>
          <w:rFonts w:ascii="Times New Roman" w:hAnsi="Times New Roman" w:cs="Times New Roman"/>
          <w:b/>
          <w:bCs/>
          <w:sz w:val="28"/>
          <w:szCs w:val="28"/>
        </w:rPr>
      </w:pPr>
      <w:r>
        <w:rPr>
          <w:rFonts w:ascii="Times New Roman" w:hAnsi="Times New Roman" w:cs="Times New Roman"/>
          <w:b/>
          <w:bCs/>
          <w:sz w:val="28"/>
          <w:szCs w:val="28"/>
        </w:rPr>
        <w:t>4. ПРАВА И ОБЯЗАННОСТИ УЧАСТНИКОВ ОБРАЗОВАТЕЛЬНОГО ПРОЦЕССА</w:t>
      </w:r>
    </w:p>
    <w:p w:rsidR="00B12455" w:rsidRDefault="00B12455" w:rsidP="00B12455">
      <w:pPr>
        <w:widowControl/>
        <w:autoSpaceDE/>
        <w:adjustRightInd/>
        <w:rPr>
          <w:sz w:val="28"/>
          <w:szCs w:val="28"/>
        </w:rPr>
      </w:pPr>
      <w:r>
        <w:rPr>
          <w:rFonts w:ascii="Times New Roman" w:hAnsi="Times New Roman" w:cs="Times New Roman"/>
          <w:sz w:val="28"/>
          <w:szCs w:val="28"/>
        </w:rPr>
        <w:t>4.1. Участниками образовательного процесса Учреждения являются воспитанники, их родители (законные представители), педагогические работники.</w:t>
      </w:r>
    </w:p>
    <w:p w:rsidR="00B12455" w:rsidRDefault="00B12455" w:rsidP="00B12455">
      <w:pPr>
        <w:widowControl/>
        <w:autoSpaceDE/>
        <w:adjustRightInd/>
        <w:ind w:firstLine="709"/>
        <w:rPr>
          <w:rFonts w:ascii="Times New Roman" w:hAnsi="Times New Roman" w:cs="Times New Roman"/>
          <w:sz w:val="28"/>
          <w:szCs w:val="28"/>
          <w:lang w:eastAsia="en-US"/>
        </w:rPr>
      </w:pPr>
      <w:r>
        <w:rPr>
          <w:rFonts w:ascii="Times New Roman" w:eastAsia="Calibri" w:hAnsi="Times New Roman" w:cs="Times New Roman"/>
          <w:sz w:val="28"/>
          <w:szCs w:val="28"/>
          <w:lang w:eastAsia="en-US"/>
        </w:rPr>
        <w:t xml:space="preserve">4.2. </w:t>
      </w:r>
      <w:r>
        <w:rPr>
          <w:rFonts w:ascii="Times New Roman" w:hAnsi="Times New Roman" w:cs="Times New Roman"/>
          <w:sz w:val="28"/>
          <w:szCs w:val="28"/>
          <w:lang w:eastAsia="en-US"/>
        </w:rPr>
        <w:t>Права и обязанности участников образовательного процесса в Учреждении определяются действующим законодательством Российской Федерации.</w:t>
      </w:r>
    </w:p>
    <w:p w:rsidR="00B12455" w:rsidRDefault="00B12455" w:rsidP="00B12455">
      <w:pPr>
        <w:widowControl/>
        <w:autoSpaceDE/>
        <w:adjustRightInd/>
        <w:rPr>
          <w:sz w:val="28"/>
          <w:szCs w:val="28"/>
        </w:rPr>
      </w:pPr>
      <w:r>
        <w:rPr>
          <w:rFonts w:ascii="Times New Roman" w:hAnsi="Times New Roman" w:cs="Times New Roman"/>
          <w:sz w:val="28"/>
          <w:szCs w:val="28"/>
        </w:rPr>
        <w:t>4.3. Отношения ребенка и персонала Учреждения строятся на основе сотрудничества, уважения личности ребенка и предоставления ему свободы развития в соответствии с индивидуальными особенностями.</w:t>
      </w:r>
    </w:p>
    <w:p w:rsidR="00B12455" w:rsidRDefault="00B12455" w:rsidP="00B12455">
      <w:pPr>
        <w:widowControl/>
        <w:autoSpaceDE/>
        <w:adjustRightInd/>
        <w:ind w:firstLine="709"/>
        <w:rPr>
          <w:rFonts w:ascii="Times New Roman" w:hAnsi="Times New Roman" w:cs="Times New Roman"/>
          <w:sz w:val="28"/>
          <w:szCs w:val="28"/>
          <w:lang w:eastAsia="en-US"/>
        </w:rPr>
      </w:pPr>
      <w:r>
        <w:rPr>
          <w:rFonts w:ascii="Times New Roman" w:hAnsi="Times New Roman" w:cs="Times New Roman"/>
          <w:sz w:val="28"/>
          <w:szCs w:val="28"/>
          <w:lang w:eastAsia="en-US"/>
        </w:rPr>
        <w:t>4.4. Воспитанники Учреждения имеют право на:</w:t>
      </w:r>
    </w:p>
    <w:p w:rsidR="00B12455" w:rsidRDefault="00B12455" w:rsidP="00B12455">
      <w:pPr>
        <w:widowControl/>
        <w:autoSpaceDE/>
        <w:adjustRightInd/>
        <w:ind w:firstLine="709"/>
        <w:rPr>
          <w:rFonts w:ascii="Times New Roman" w:hAnsi="Times New Roman" w:cs="Times New Roman"/>
          <w:sz w:val="28"/>
          <w:szCs w:val="28"/>
          <w:lang w:eastAsia="en-US"/>
        </w:rPr>
      </w:pPr>
      <w:r>
        <w:rPr>
          <w:rFonts w:ascii="Times New Roman" w:hAnsi="Times New Roman" w:cs="Times New Roman"/>
          <w:sz w:val="28"/>
          <w:szCs w:val="28"/>
          <w:lang w:eastAsia="en-US"/>
        </w:rPr>
        <w:t>-  получение дошкольного образования независимо от пола, национальности, языка, происхождения, отношения к религии, убеждений, социального положения семьи в соответствии с федеральными государственными требованиями;</w:t>
      </w:r>
    </w:p>
    <w:p w:rsidR="00B12455" w:rsidRDefault="00B12455" w:rsidP="00B12455">
      <w:pPr>
        <w:widowControl/>
        <w:autoSpaceDE/>
        <w:adjustRightInd/>
        <w:ind w:firstLine="709"/>
        <w:rPr>
          <w:rFonts w:ascii="Times New Roman" w:hAnsi="Times New Roman" w:cs="Times New Roman"/>
          <w:sz w:val="28"/>
          <w:szCs w:val="28"/>
          <w:lang w:eastAsia="en-US"/>
        </w:rPr>
      </w:pPr>
      <w:r>
        <w:rPr>
          <w:rFonts w:ascii="Times New Roman" w:hAnsi="Times New Roman" w:cs="Times New Roman"/>
          <w:sz w:val="28"/>
          <w:szCs w:val="28"/>
          <w:lang w:eastAsia="en-US"/>
        </w:rPr>
        <w:t>-   получение дополнительных образовательных услуг (вт.ч.платных).</w:t>
      </w:r>
    </w:p>
    <w:p w:rsidR="00B12455" w:rsidRDefault="00B12455" w:rsidP="00B12455">
      <w:pPr>
        <w:widowControl/>
        <w:autoSpaceDE/>
        <w:adjustRightInd/>
        <w:ind w:firstLine="709"/>
        <w:rPr>
          <w:rFonts w:ascii="Times New Roman" w:hAnsi="Times New Roman" w:cs="Times New Roman"/>
          <w:sz w:val="28"/>
          <w:szCs w:val="28"/>
          <w:lang w:eastAsia="en-US"/>
        </w:rPr>
      </w:pPr>
      <w:r>
        <w:rPr>
          <w:rFonts w:ascii="Times New Roman" w:hAnsi="Times New Roman" w:cs="Times New Roman"/>
          <w:sz w:val="28"/>
          <w:szCs w:val="28"/>
          <w:lang w:eastAsia="en-US"/>
        </w:rPr>
        <w:t>Воспитаннику Учреждения гарантируется:</w:t>
      </w:r>
    </w:p>
    <w:p w:rsidR="00B12455" w:rsidRDefault="00B12455" w:rsidP="00B12455">
      <w:pPr>
        <w:widowControl/>
        <w:autoSpaceDE/>
        <w:adjustRightInd/>
        <w:ind w:firstLine="709"/>
        <w:rPr>
          <w:rFonts w:ascii="Times New Roman" w:hAnsi="Times New Roman" w:cs="Times New Roman"/>
          <w:sz w:val="28"/>
          <w:szCs w:val="28"/>
          <w:lang w:eastAsia="en-US"/>
        </w:rPr>
      </w:pPr>
      <w:r>
        <w:rPr>
          <w:rFonts w:ascii="Times New Roman" w:hAnsi="Times New Roman" w:cs="Times New Roman"/>
          <w:sz w:val="28"/>
          <w:szCs w:val="28"/>
          <w:lang w:eastAsia="en-US"/>
        </w:rPr>
        <w:t>-   охрана жизни и здоровья;</w:t>
      </w:r>
    </w:p>
    <w:p w:rsidR="00B12455" w:rsidRDefault="00B12455" w:rsidP="00B12455">
      <w:pPr>
        <w:widowControl/>
        <w:autoSpaceDE/>
        <w:adjustRightInd/>
        <w:ind w:firstLine="709"/>
        <w:rPr>
          <w:rFonts w:ascii="Times New Roman" w:hAnsi="Times New Roman" w:cs="Times New Roman"/>
          <w:sz w:val="28"/>
          <w:szCs w:val="28"/>
          <w:lang w:eastAsia="en-US"/>
        </w:rPr>
      </w:pPr>
      <w:r>
        <w:rPr>
          <w:rFonts w:ascii="Times New Roman" w:hAnsi="Times New Roman" w:cs="Times New Roman"/>
          <w:sz w:val="28"/>
          <w:szCs w:val="28"/>
          <w:lang w:eastAsia="en-US"/>
        </w:rPr>
        <w:t>-   защита от всех форм физического и психического насилия;</w:t>
      </w:r>
    </w:p>
    <w:p w:rsidR="00B12455" w:rsidRDefault="00B12455" w:rsidP="00B12455">
      <w:pPr>
        <w:widowControl/>
        <w:autoSpaceDE/>
        <w:adjustRightInd/>
        <w:ind w:firstLine="709"/>
        <w:rPr>
          <w:rFonts w:ascii="Times New Roman" w:hAnsi="Times New Roman" w:cs="Times New Roman"/>
          <w:sz w:val="28"/>
          <w:szCs w:val="28"/>
          <w:lang w:eastAsia="en-US"/>
        </w:rPr>
      </w:pPr>
      <w:r>
        <w:rPr>
          <w:rFonts w:ascii="Times New Roman" w:hAnsi="Times New Roman" w:cs="Times New Roman"/>
          <w:sz w:val="28"/>
          <w:szCs w:val="28"/>
          <w:lang w:eastAsia="en-US"/>
        </w:rPr>
        <w:t>-   защита достоинства;</w:t>
      </w:r>
    </w:p>
    <w:p w:rsidR="00B12455" w:rsidRDefault="00B12455" w:rsidP="00B12455">
      <w:pPr>
        <w:widowControl/>
        <w:autoSpaceDE/>
        <w:adjustRightInd/>
        <w:ind w:firstLine="709"/>
        <w:rPr>
          <w:rFonts w:ascii="Times New Roman" w:hAnsi="Times New Roman" w:cs="Times New Roman"/>
          <w:sz w:val="28"/>
          <w:szCs w:val="28"/>
          <w:lang w:eastAsia="en-US"/>
        </w:rPr>
      </w:pPr>
      <w:r>
        <w:rPr>
          <w:rFonts w:ascii="Times New Roman" w:hAnsi="Times New Roman" w:cs="Times New Roman"/>
          <w:sz w:val="28"/>
          <w:szCs w:val="28"/>
          <w:lang w:eastAsia="en-US"/>
        </w:rPr>
        <w:t>-   удовлетворение потребностей в эмоционально-личностном общении;</w:t>
      </w:r>
    </w:p>
    <w:p w:rsidR="00B12455" w:rsidRDefault="00B12455" w:rsidP="00B12455">
      <w:pPr>
        <w:widowControl/>
        <w:autoSpaceDE/>
        <w:adjustRightInd/>
        <w:ind w:firstLine="709"/>
        <w:rPr>
          <w:rFonts w:ascii="Times New Roman" w:hAnsi="Times New Roman" w:cs="Times New Roman"/>
          <w:sz w:val="28"/>
          <w:szCs w:val="28"/>
          <w:lang w:eastAsia="en-US"/>
        </w:rPr>
      </w:pPr>
      <w:r>
        <w:rPr>
          <w:rFonts w:ascii="Times New Roman" w:hAnsi="Times New Roman" w:cs="Times New Roman"/>
          <w:sz w:val="28"/>
          <w:szCs w:val="28"/>
          <w:lang w:eastAsia="en-US"/>
        </w:rPr>
        <w:t>-   удовлетворение физиологических потребностей (в питании, сне, отдыхе, пребывании на свежем воздухе) в соответствии с его возрастом и индивидуальными особенностями развития;</w:t>
      </w:r>
    </w:p>
    <w:p w:rsidR="00B12455" w:rsidRDefault="00B12455" w:rsidP="00B12455">
      <w:pPr>
        <w:widowControl/>
        <w:autoSpaceDE/>
        <w:adjustRightInd/>
        <w:ind w:firstLine="0"/>
        <w:rPr>
          <w:rFonts w:ascii="Times New Roman" w:hAnsi="Times New Roman" w:cs="Times New Roman"/>
          <w:sz w:val="28"/>
          <w:szCs w:val="28"/>
          <w:lang w:eastAsia="en-US"/>
        </w:rPr>
      </w:pPr>
      <w:r>
        <w:rPr>
          <w:rFonts w:ascii="Times New Roman" w:hAnsi="Times New Roman" w:cs="Times New Roman"/>
          <w:sz w:val="28"/>
          <w:szCs w:val="28"/>
          <w:lang w:eastAsia="en-US"/>
        </w:rPr>
        <w:t xml:space="preserve">          -   развитие творческих способностей и интересов; </w:t>
      </w:r>
    </w:p>
    <w:p w:rsidR="00B12455" w:rsidRDefault="00B12455" w:rsidP="00B12455">
      <w:pPr>
        <w:widowControl/>
        <w:autoSpaceDE/>
        <w:adjustRightInd/>
        <w:ind w:firstLine="709"/>
        <w:rPr>
          <w:rFonts w:ascii="Times New Roman" w:hAnsi="Times New Roman" w:cs="Times New Roman"/>
          <w:sz w:val="28"/>
          <w:szCs w:val="28"/>
          <w:lang w:eastAsia="en-US"/>
        </w:rPr>
      </w:pPr>
      <w:r>
        <w:rPr>
          <w:rFonts w:ascii="Times New Roman" w:hAnsi="Times New Roman" w:cs="Times New Roman"/>
          <w:sz w:val="28"/>
          <w:szCs w:val="28"/>
          <w:lang w:eastAsia="en-US"/>
        </w:rPr>
        <w:lastRenderedPageBreak/>
        <w:t>-    предоставление оборудования, игр, игрушек, учебных пособий.</w:t>
      </w:r>
    </w:p>
    <w:p w:rsidR="00B12455" w:rsidRDefault="00B12455" w:rsidP="00B12455">
      <w:pPr>
        <w:widowControl/>
        <w:autoSpaceDE/>
        <w:adjustRightInd/>
        <w:ind w:firstLine="706"/>
        <w:rPr>
          <w:sz w:val="28"/>
          <w:szCs w:val="28"/>
        </w:rPr>
      </w:pPr>
      <w:r>
        <w:rPr>
          <w:rFonts w:ascii="Times New Roman" w:hAnsi="Times New Roman" w:cs="Times New Roman"/>
          <w:sz w:val="28"/>
          <w:szCs w:val="28"/>
        </w:rPr>
        <w:t>4.5. Родители (законные представители) имеют право:</w:t>
      </w:r>
    </w:p>
    <w:p w:rsidR="00B12455" w:rsidRDefault="00B12455" w:rsidP="00B12455">
      <w:pPr>
        <w:widowControl/>
        <w:autoSpaceDE/>
        <w:adjustRightInd/>
        <w:ind w:firstLine="706"/>
        <w:rPr>
          <w:sz w:val="28"/>
          <w:szCs w:val="28"/>
        </w:rPr>
      </w:pPr>
      <w:r>
        <w:rPr>
          <w:rFonts w:ascii="Times New Roman" w:hAnsi="Times New Roman" w:cs="Times New Roman"/>
          <w:sz w:val="28"/>
          <w:szCs w:val="28"/>
        </w:rPr>
        <w:t>- знакомиться с Уставом Учреждения, лицензией на право ведения образовательной деятельности, основной общеобразовательной программой дошкольного образования Учреждения и другими документами, регламентирующими организацию образовательного процесса в Учреждении;</w:t>
      </w:r>
    </w:p>
    <w:p w:rsidR="00B12455" w:rsidRDefault="00B12455" w:rsidP="00B12455">
      <w:pPr>
        <w:widowControl/>
        <w:autoSpaceDE/>
        <w:adjustRightInd/>
        <w:ind w:firstLine="706"/>
        <w:rPr>
          <w:sz w:val="28"/>
          <w:szCs w:val="28"/>
        </w:rPr>
      </w:pPr>
      <w:r>
        <w:rPr>
          <w:rFonts w:ascii="Times New Roman" w:hAnsi="Times New Roman" w:cs="Times New Roman"/>
          <w:sz w:val="28"/>
          <w:szCs w:val="28"/>
        </w:rPr>
        <w:t>- выбирать формы получения образования, образовательные учреждения</w:t>
      </w:r>
      <w:r>
        <w:t xml:space="preserve">, </w:t>
      </w:r>
      <w:r>
        <w:rPr>
          <w:rFonts w:ascii="Times New Roman" w:hAnsi="Times New Roman" w:cs="Times New Roman"/>
          <w:sz w:val="28"/>
          <w:szCs w:val="28"/>
        </w:rPr>
        <w:t>защищать законные права и интересы ребенка;</w:t>
      </w:r>
    </w:p>
    <w:p w:rsidR="00B12455" w:rsidRDefault="00B12455" w:rsidP="00B12455">
      <w:pPr>
        <w:widowControl/>
        <w:autoSpaceDE/>
        <w:adjustRightInd/>
        <w:ind w:firstLine="706"/>
        <w:rPr>
          <w:sz w:val="28"/>
          <w:szCs w:val="28"/>
        </w:rPr>
      </w:pPr>
      <w:r>
        <w:rPr>
          <w:rFonts w:ascii="Times New Roman" w:hAnsi="Times New Roman" w:cs="Times New Roman"/>
          <w:sz w:val="28"/>
          <w:szCs w:val="28"/>
        </w:rPr>
        <w:t>- на вежливое доброжелательное отношение со стороны педагогов и других сотрудников Учреждения;</w:t>
      </w:r>
    </w:p>
    <w:p w:rsidR="00B12455" w:rsidRDefault="00B12455" w:rsidP="00B12455">
      <w:pPr>
        <w:widowControl/>
        <w:autoSpaceDE/>
        <w:adjustRightInd/>
        <w:ind w:firstLine="706"/>
        <w:rPr>
          <w:sz w:val="28"/>
          <w:szCs w:val="28"/>
        </w:rPr>
      </w:pPr>
      <w:r>
        <w:rPr>
          <w:rFonts w:ascii="Times New Roman" w:hAnsi="Times New Roman" w:cs="Times New Roman"/>
          <w:sz w:val="28"/>
          <w:szCs w:val="28"/>
        </w:rPr>
        <w:t>- принимать участие в управлении Учреждением;</w:t>
      </w:r>
    </w:p>
    <w:p w:rsidR="00B12455" w:rsidRDefault="00B12455" w:rsidP="00B12455">
      <w:pPr>
        <w:widowControl/>
        <w:autoSpaceDE/>
        <w:adjustRightInd/>
        <w:ind w:firstLine="706"/>
        <w:rPr>
          <w:sz w:val="28"/>
          <w:szCs w:val="28"/>
        </w:rPr>
      </w:pPr>
      <w:r>
        <w:rPr>
          <w:rFonts w:ascii="Times New Roman" w:hAnsi="Times New Roman" w:cs="Times New Roman"/>
          <w:sz w:val="28"/>
          <w:szCs w:val="28"/>
        </w:rPr>
        <w:t>- на полную информацию по любому вопросу образовательной деятельности Учреждения;</w:t>
      </w:r>
    </w:p>
    <w:p w:rsidR="00B12455" w:rsidRDefault="00B12455" w:rsidP="00B12455">
      <w:pPr>
        <w:widowControl/>
        <w:autoSpaceDE/>
        <w:adjustRightInd/>
        <w:ind w:firstLine="706"/>
        <w:rPr>
          <w:sz w:val="28"/>
          <w:szCs w:val="28"/>
        </w:rPr>
      </w:pPr>
      <w:r>
        <w:rPr>
          <w:rFonts w:ascii="Times New Roman" w:hAnsi="Times New Roman" w:cs="Times New Roman"/>
          <w:sz w:val="28"/>
          <w:szCs w:val="28"/>
        </w:rPr>
        <w:t>- досрочно расторгнуть договор между Учреждением и родителями (законными представителями);</w:t>
      </w:r>
    </w:p>
    <w:p w:rsidR="00B12455" w:rsidRDefault="00B12455" w:rsidP="00B12455">
      <w:pPr>
        <w:widowControl/>
        <w:autoSpaceDE/>
        <w:adjustRightInd/>
        <w:ind w:firstLine="706"/>
        <w:rPr>
          <w:sz w:val="28"/>
          <w:szCs w:val="28"/>
        </w:rPr>
      </w:pPr>
      <w:r>
        <w:rPr>
          <w:rFonts w:ascii="Times New Roman" w:hAnsi="Times New Roman" w:cs="Times New Roman"/>
          <w:sz w:val="28"/>
          <w:szCs w:val="28"/>
        </w:rPr>
        <w:t>- получать компенсацию части родительской платы за содержание ребенка (далее – компенсация) в Учреждении при подаче заявления на компенсацию и предоставления документов, подтверждающих данное право. Для предоставления компенсации родителем (законным представителем) подаются следующие документы: заявление, копия паспорта, копия свидетельства о рождении ребенка. Размер компенсации устанавливается нормативными правовыми актами Свердловской области, органами местного самоуправления городского округа Красноуральск в соответствии с действующим законодательством. Право на получение компенсации имеет один из родителей (законных представителей), внесших родительскую плату за содержание ребенка в Учреждении.</w:t>
      </w:r>
    </w:p>
    <w:p w:rsidR="00B12455" w:rsidRDefault="00B12455" w:rsidP="00B12455">
      <w:pPr>
        <w:widowControl/>
        <w:autoSpaceDE/>
        <w:adjustRightInd/>
        <w:ind w:firstLine="706"/>
        <w:rPr>
          <w:sz w:val="28"/>
          <w:szCs w:val="28"/>
        </w:rPr>
      </w:pPr>
      <w:r>
        <w:rPr>
          <w:rFonts w:ascii="Times New Roman" w:hAnsi="Times New Roman" w:cs="Times New Roman"/>
          <w:sz w:val="28"/>
          <w:szCs w:val="28"/>
        </w:rPr>
        <w:t>4.6.  Родители (законные представители) обязаны:</w:t>
      </w:r>
    </w:p>
    <w:p w:rsidR="00B12455" w:rsidRDefault="00B12455" w:rsidP="00B12455">
      <w:pPr>
        <w:widowControl/>
        <w:autoSpaceDE/>
        <w:adjustRightInd/>
        <w:ind w:firstLine="706"/>
        <w:rPr>
          <w:sz w:val="28"/>
          <w:szCs w:val="28"/>
        </w:rPr>
      </w:pPr>
      <w:r>
        <w:rPr>
          <w:rFonts w:ascii="Times New Roman" w:hAnsi="Times New Roman" w:cs="Times New Roman"/>
          <w:sz w:val="28"/>
          <w:szCs w:val="28"/>
        </w:rPr>
        <w:t>- выполнять Устав Учреждения;</w:t>
      </w:r>
    </w:p>
    <w:p w:rsidR="00B12455" w:rsidRDefault="00B12455" w:rsidP="00B12455">
      <w:pPr>
        <w:widowControl/>
        <w:autoSpaceDE/>
        <w:adjustRightInd/>
        <w:ind w:firstLine="706"/>
        <w:rPr>
          <w:sz w:val="28"/>
          <w:szCs w:val="28"/>
        </w:rPr>
      </w:pPr>
      <w:r>
        <w:rPr>
          <w:rFonts w:ascii="Times New Roman" w:hAnsi="Times New Roman" w:cs="Times New Roman"/>
          <w:sz w:val="28"/>
          <w:szCs w:val="28"/>
        </w:rPr>
        <w:t>- нести ответственность за воспитание детей;</w:t>
      </w:r>
    </w:p>
    <w:p w:rsidR="00B12455" w:rsidRDefault="00B12455" w:rsidP="00B12455">
      <w:pPr>
        <w:widowControl/>
        <w:autoSpaceDE/>
        <w:adjustRightInd/>
        <w:ind w:firstLine="706"/>
        <w:rPr>
          <w:rFonts w:ascii="Times New Roman" w:hAnsi="Times New Roman" w:cs="Times New Roman"/>
          <w:sz w:val="28"/>
          <w:szCs w:val="28"/>
        </w:rPr>
      </w:pPr>
      <w:r>
        <w:rPr>
          <w:rFonts w:ascii="Times New Roman" w:hAnsi="Times New Roman" w:cs="Times New Roman"/>
          <w:sz w:val="28"/>
          <w:szCs w:val="28"/>
        </w:rPr>
        <w:t>- выполнять условия договора между Учреждением и родителями (законными представителями).</w:t>
      </w:r>
    </w:p>
    <w:p w:rsidR="00B12455" w:rsidRDefault="00B12455" w:rsidP="00B12455">
      <w:pPr>
        <w:widowControl/>
        <w:autoSpaceDE/>
        <w:adjustRightInd/>
        <w:ind w:firstLine="706"/>
        <w:rPr>
          <w:rFonts w:ascii="Times New Roman" w:hAnsi="Times New Roman" w:cs="Times New Roman"/>
          <w:sz w:val="28"/>
          <w:szCs w:val="28"/>
        </w:rPr>
      </w:pPr>
      <w:r>
        <w:rPr>
          <w:rFonts w:ascii="Times New Roman" w:hAnsi="Times New Roman" w:cs="Times New Roman"/>
          <w:sz w:val="28"/>
          <w:szCs w:val="28"/>
        </w:rPr>
        <w:t>4.7. Иные права и обязанности родителей (законных представителей) конкретизируются в договоре с Учреждением.</w:t>
      </w:r>
    </w:p>
    <w:p w:rsidR="00B12455" w:rsidRDefault="00B12455" w:rsidP="00B12455">
      <w:pPr>
        <w:widowControl/>
        <w:autoSpaceDE/>
        <w:adjustRightInd/>
        <w:rPr>
          <w:rFonts w:ascii="Times New Roman" w:hAnsi="Times New Roman" w:cs="Times New Roman"/>
          <w:sz w:val="28"/>
          <w:szCs w:val="28"/>
        </w:rPr>
      </w:pPr>
      <w:r>
        <w:rPr>
          <w:rFonts w:ascii="Times New Roman" w:hAnsi="Times New Roman" w:cs="Times New Roman"/>
          <w:sz w:val="28"/>
          <w:szCs w:val="28"/>
        </w:rPr>
        <w:t>4.8. К работникам Учреждения относятся руководящие и педагогические работники, младший обслуживающий персонал и иной персонал.</w:t>
      </w:r>
    </w:p>
    <w:p w:rsidR="00B12455" w:rsidRDefault="00B12455" w:rsidP="00B12455">
      <w:pPr>
        <w:widowControl/>
        <w:autoSpaceDE/>
        <w:adjustRightInd/>
        <w:rPr>
          <w:rFonts w:ascii="Times New Roman" w:hAnsi="Times New Roman" w:cs="Times New Roman"/>
          <w:sz w:val="28"/>
          <w:szCs w:val="28"/>
        </w:rPr>
      </w:pPr>
      <w:r>
        <w:rPr>
          <w:rFonts w:ascii="Times New Roman" w:hAnsi="Times New Roman" w:cs="Times New Roman"/>
          <w:sz w:val="28"/>
          <w:szCs w:val="28"/>
        </w:rPr>
        <w:t xml:space="preserve">Отношения работника и Учреждения регулируются трудовым законодательством. </w:t>
      </w:r>
    </w:p>
    <w:p w:rsidR="00B12455" w:rsidRDefault="00B12455" w:rsidP="00B12455">
      <w:pPr>
        <w:widowControl/>
        <w:autoSpaceDE/>
        <w:adjustRightInd/>
        <w:rPr>
          <w:sz w:val="28"/>
          <w:szCs w:val="28"/>
        </w:rPr>
      </w:pPr>
      <w:r>
        <w:rPr>
          <w:rFonts w:ascii="Times New Roman" w:hAnsi="Times New Roman" w:cs="Times New Roman"/>
          <w:sz w:val="28"/>
          <w:szCs w:val="28"/>
        </w:rPr>
        <w:t>4.9. К педагогической деятельности в Учреждении допускаются лица, имеющие необходимую профессионально-педагогическую квалификацию, соответствующую требованиям квалификационной характеристики по должности и полученной специальности, подтвержденную документами об образовании.</w:t>
      </w:r>
    </w:p>
    <w:p w:rsidR="00B12455" w:rsidRDefault="00B12455" w:rsidP="00B12455">
      <w:pPr>
        <w:widowControl/>
        <w:autoSpaceDE/>
        <w:adjustRightInd/>
        <w:rPr>
          <w:sz w:val="28"/>
          <w:szCs w:val="28"/>
        </w:rPr>
      </w:pPr>
      <w:r>
        <w:rPr>
          <w:rFonts w:ascii="Times New Roman" w:hAnsi="Times New Roman" w:cs="Times New Roman"/>
          <w:sz w:val="28"/>
          <w:szCs w:val="28"/>
        </w:rPr>
        <w:t xml:space="preserve">4.10.К педагогической деятельности не допускаются лица: </w:t>
      </w:r>
    </w:p>
    <w:p w:rsidR="00B12455" w:rsidRDefault="00B12455" w:rsidP="00B12455">
      <w:pPr>
        <w:widowControl/>
        <w:autoSpaceDE/>
        <w:adjustRightInd/>
        <w:rPr>
          <w:sz w:val="28"/>
          <w:szCs w:val="28"/>
        </w:rPr>
      </w:pPr>
      <w:r>
        <w:rPr>
          <w:rFonts w:ascii="Times New Roman" w:hAnsi="Times New Roman" w:cs="Times New Roman"/>
          <w:sz w:val="28"/>
          <w:szCs w:val="28"/>
        </w:rPr>
        <w:lastRenderedPageBreak/>
        <w:t>- лишенные права заниматься педагогической деятельностью в соответствии с вступившим в законную силу приговором суда;</w:t>
      </w:r>
    </w:p>
    <w:p w:rsidR="00B12455" w:rsidRDefault="00B12455" w:rsidP="00B12455">
      <w:pPr>
        <w:widowControl/>
        <w:autoSpaceDE/>
        <w:adjustRightInd/>
        <w:rPr>
          <w:sz w:val="28"/>
          <w:szCs w:val="28"/>
        </w:rPr>
      </w:pPr>
      <w:r>
        <w:rPr>
          <w:rFonts w:ascii="Times New Roman" w:hAnsi="Times New Roman" w:cs="Times New Roman"/>
          <w:sz w:val="28"/>
          <w:szCs w:val="28"/>
        </w:rPr>
        <w:t>-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 общественной безопасности;</w:t>
      </w:r>
    </w:p>
    <w:p w:rsidR="00B12455" w:rsidRDefault="00B12455" w:rsidP="00B12455">
      <w:pPr>
        <w:widowControl/>
        <w:autoSpaceDE/>
        <w:adjustRightInd/>
        <w:rPr>
          <w:sz w:val="28"/>
          <w:szCs w:val="28"/>
        </w:rPr>
      </w:pPr>
      <w:r>
        <w:rPr>
          <w:rFonts w:ascii="Times New Roman" w:hAnsi="Times New Roman" w:cs="Times New Roman"/>
          <w:sz w:val="28"/>
          <w:szCs w:val="28"/>
        </w:rPr>
        <w:t>- имеющие неснятую или непогашенную судимость за умышленные тяжкие и особо тяжкие преступления;</w:t>
      </w:r>
    </w:p>
    <w:p w:rsidR="00B12455" w:rsidRDefault="00B12455" w:rsidP="00B12455">
      <w:pPr>
        <w:widowControl/>
        <w:autoSpaceDE/>
        <w:adjustRightInd/>
        <w:rPr>
          <w:sz w:val="28"/>
          <w:szCs w:val="28"/>
        </w:rPr>
      </w:pPr>
      <w:r>
        <w:rPr>
          <w:rFonts w:ascii="Times New Roman" w:hAnsi="Times New Roman" w:cs="Times New Roman"/>
          <w:sz w:val="28"/>
          <w:szCs w:val="28"/>
        </w:rPr>
        <w:t>- признанные недееспособными в установленном федеральным законом порядке;</w:t>
      </w:r>
    </w:p>
    <w:p w:rsidR="00B12455" w:rsidRDefault="00B12455" w:rsidP="00B12455">
      <w:pPr>
        <w:widowControl/>
        <w:autoSpaceDE/>
        <w:adjustRightInd/>
        <w:rPr>
          <w:sz w:val="28"/>
          <w:szCs w:val="28"/>
        </w:rPr>
      </w:pPr>
      <w:r>
        <w:rPr>
          <w:rFonts w:ascii="Times New Roman" w:hAnsi="Times New Roman" w:cs="Times New Roman"/>
          <w:sz w:val="28"/>
          <w:szCs w:val="28"/>
        </w:rPr>
        <w:t>- 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B12455" w:rsidRDefault="00B12455" w:rsidP="00B12455">
      <w:pPr>
        <w:widowControl/>
        <w:autoSpaceDE/>
        <w:adjustRightInd/>
        <w:rPr>
          <w:sz w:val="28"/>
          <w:szCs w:val="28"/>
        </w:rPr>
      </w:pPr>
      <w:r>
        <w:rPr>
          <w:rFonts w:ascii="Times New Roman" w:hAnsi="Times New Roman" w:cs="Times New Roman"/>
          <w:sz w:val="28"/>
          <w:szCs w:val="28"/>
        </w:rPr>
        <w:t>4.11 Права работников Учреждения и меры их социальной поддержки определяются законодательством Российской Федерации, уставом и трудовым договором.</w:t>
      </w:r>
    </w:p>
    <w:p w:rsidR="00B12455" w:rsidRDefault="00B12455" w:rsidP="00B12455">
      <w:pPr>
        <w:widowControl/>
        <w:autoSpaceDE/>
        <w:adjustRightInd/>
        <w:rPr>
          <w:sz w:val="28"/>
          <w:szCs w:val="28"/>
        </w:rPr>
      </w:pPr>
      <w:r>
        <w:rPr>
          <w:rFonts w:ascii="Times New Roman" w:hAnsi="Times New Roman" w:cs="Times New Roman"/>
          <w:sz w:val="28"/>
          <w:szCs w:val="28"/>
        </w:rPr>
        <w:t>4.12. Работники Учреждения имеют право:</w:t>
      </w:r>
    </w:p>
    <w:p w:rsidR="00B12455" w:rsidRDefault="00B12455" w:rsidP="00B12455">
      <w:pPr>
        <w:widowControl/>
        <w:autoSpaceDE/>
        <w:adjustRightInd/>
        <w:rPr>
          <w:sz w:val="28"/>
          <w:szCs w:val="28"/>
        </w:rPr>
      </w:pPr>
      <w:r>
        <w:rPr>
          <w:rFonts w:ascii="Times New Roman" w:hAnsi="Times New Roman" w:cs="Times New Roman"/>
          <w:sz w:val="28"/>
          <w:szCs w:val="28"/>
        </w:rPr>
        <w:t>4.12.1.на участие в управлении Учреждением в порядке, определяемом уставом;</w:t>
      </w:r>
    </w:p>
    <w:p w:rsidR="00B12455" w:rsidRDefault="00B12455" w:rsidP="00B12455">
      <w:pPr>
        <w:widowControl/>
        <w:autoSpaceDE/>
        <w:adjustRightInd/>
        <w:rPr>
          <w:sz w:val="28"/>
          <w:szCs w:val="28"/>
        </w:rPr>
      </w:pPr>
      <w:r>
        <w:rPr>
          <w:rFonts w:ascii="Times New Roman" w:hAnsi="Times New Roman" w:cs="Times New Roman"/>
          <w:sz w:val="28"/>
          <w:szCs w:val="28"/>
        </w:rPr>
        <w:t>4.12.2.на защиту своей профессиональной чести, достоинства;</w:t>
      </w:r>
    </w:p>
    <w:p w:rsidR="00B12455" w:rsidRDefault="00B12455" w:rsidP="00B12455">
      <w:pPr>
        <w:widowControl/>
        <w:autoSpaceDE/>
        <w:adjustRightInd/>
        <w:rPr>
          <w:sz w:val="28"/>
          <w:szCs w:val="28"/>
        </w:rPr>
      </w:pPr>
      <w:r>
        <w:rPr>
          <w:rFonts w:ascii="Times New Roman" w:hAnsi="Times New Roman" w:cs="Times New Roman"/>
          <w:sz w:val="28"/>
          <w:szCs w:val="28"/>
        </w:rPr>
        <w:t>4.12.3. избирать и быть избранным в Совет Учреждения и другие выборные органы Учреждения;</w:t>
      </w:r>
    </w:p>
    <w:p w:rsidR="00B12455" w:rsidRDefault="00B12455" w:rsidP="00B12455">
      <w:pPr>
        <w:widowControl/>
        <w:autoSpaceDE/>
        <w:adjustRightInd/>
        <w:rPr>
          <w:sz w:val="28"/>
          <w:szCs w:val="28"/>
        </w:rPr>
      </w:pPr>
      <w:r>
        <w:rPr>
          <w:rFonts w:ascii="Times New Roman" w:hAnsi="Times New Roman" w:cs="Times New Roman"/>
          <w:sz w:val="28"/>
          <w:szCs w:val="28"/>
        </w:rPr>
        <w:t>4.12.4.получать необходимое организационное, учебно-методическое и материально-техническое обеспечение своей профессиональной деятельности, бесплатно пользоваться информационными ресурсами;</w:t>
      </w:r>
    </w:p>
    <w:p w:rsidR="00B12455" w:rsidRDefault="00B12455" w:rsidP="00B12455">
      <w:pPr>
        <w:widowControl/>
        <w:autoSpaceDE/>
        <w:adjustRightInd/>
        <w:rPr>
          <w:sz w:val="28"/>
          <w:szCs w:val="28"/>
        </w:rPr>
      </w:pPr>
      <w:r>
        <w:rPr>
          <w:rFonts w:ascii="Times New Roman" w:hAnsi="Times New Roman" w:cs="Times New Roman"/>
          <w:sz w:val="28"/>
          <w:szCs w:val="28"/>
        </w:rPr>
        <w:t>4.12.5. выполнять другие работы и обязанности, оплачиваемые по дополнительному договору, кроме случаев, специально предусмотренных законодательством Российской Федерации;</w:t>
      </w:r>
    </w:p>
    <w:p w:rsidR="00B12455" w:rsidRDefault="00B12455" w:rsidP="00B12455">
      <w:pPr>
        <w:widowControl/>
        <w:autoSpaceDE/>
        <w:adjustRightInd/>
        <w:rPr>
          <w:sz w:val="28"/>
          <w:szCs w:val="28"/>
        </w:rPr>
      </w:pPr>
      <w:r>
        <w:rPr>
          <w:rFonts w:ascii="Times New Roman" w:hAnsi="Times New Roman" w:cs="Times New Roman"/>
          <w:sz w:val="28"/>
          <w:szCs w:val="28"/>
        </w:rPr>
        <w:t>4.12.6. на моральное и материальное поощрение по результатам труда;</w:t>
      </w:r>
    </w:p>
    <w:p w:rsidR="00B12455" w:rsidRDefault="00B12455" w:rsidP="00B12455">
      <w:pPr>
        <w:widowControl/>
        <w:autoSpaceDE/>
        <w:adjustRightInd/>
        <w:rPr>
          <w:sz w:val="28"/>
          <w:szCs w:val="28"/>
        </w:rPr>
      </w:pPr>
      <w:r>
        <w:rPr>
          <w:rFonts w:ascii="Times New Roman" w:hAnsi="Times New Roman" w:cs="Times New Roman"/>
          <w:sz w:val="28"/>
          <w:szCs w:val="28"/>
        </w:rPr>
        <w:t>4.12.7. на уважение и вежливое отношение со стороны коллег, родителей (законных представителей);</w:t>
      </w:r>
    </w:p>
    <w:p w:rsidR="00B12455" w:rsidRDefault="00B12455" w:rsidP="00B12455">
      <w:pPr>
        <w:widowControl/>
        <w:autoSpaceDE/>
        <w:adjustRightInd/>
        <w:rPr>
          <w:sz w:val="28"/>
          <w:szCs w:val="28"/>
        </w:rPr>
      </w:pPr>
      <w:r>
        <w:rPr>
          <w:rFonts w:ascii="Times New Roman" w:hAnsi="Times New Roman" w:cs="Times New Roman"/>
          <w:sz w:val="28"/>
          <w:szCs w:val="28"/>
        </w:rPr>
        <w:t>4.12.8. на меры социальной поддержки, установленные действующим законодательством;</w:t>
      </w:r>
    </w:p>
    <w:p w:rsidR="00B12455" w:rsidRDefault="00B12455" w:rsidP="00B12455">
      <w:pPr>
        <w:widowControl/>
        <w:autoSpaceDE/>
        <w:adjustRightInd/>
        <w:rPr>
          <w:rFonts w:ascii="Times New Roman" w:hAnsi="Times New Roman" w:cs="Times New Roman"/>
          <w:sz w:val="28"/>
          <w:szCs w:val="28"/>
        </w:rPr>
      </w:pPr>
      <w:r>
        <w:rPr>
          <w:rFonts w:ascii="Times New Roman" w:hAnsi="Times New Roman" w:cs="Times New Roman"/>
          <w:sz w:val="28"/>
          <w:szCs w:val="28"/>
        </w:rPr>
        <w:t>4.12.9. на обжалование приказов и распоряжений администрации Учреждения.</w:t>
      </w:r>
    </w:p>
    <w:p w:rsidR="00B12455" w:rsidRDefault="00B12455" w:rsidP="00B12455">
      <w:pPr>
        <w:widowControl/>
        <w:autoSpaceDE/>
        <w:adjustRightInd/>
        <w:ind w:firstLine="709"/>
        <w:rPr>
          <w:sz w:val="28"/>
          <w:szCs w:val="28"/>
        </w:rPr>
      </w:pPr>
      <w:r>
        <w:rPr>
          <w:rFonts w:ascii="Times New Roman" w:hAnsi="Times New Roman" w:cs="Times New Roman"/>
          <w:sz w:val="28"/>
          <w:szCs w:val="28"/>
        </w:rPr>
        <w:t>4.13.  Педагогические работники, кроме того, имеют право на:</w:t>
      </w:r>
    </w:p>
    <w:p w:rsidR="00B12455" w:rsidRDefault="00B12455" w:rsidP="00B12455">
      <w:pPr>
        <w:widowControl/>
        <w:autoSpaceDE/>
        <w:adjustRightInd/>
        <w:rPr>
          <w:rFonts w:ascii="Times New Roman" w:hAnsi="Times New Roman" w:cs="Times New Roman"/>
          <w:sz w:val="28"/>
          <w:szCs w:val="28"/>
        </w:rPr>
      </w:pPr>
      <w:r>
        <w:rPr>
          <w:rFonts w:ascii="Times New Roman" w:hAnsi="Times New Roman" w:cs="Times New Roman"/>
          <w:sz w:val="28"/>
          <w:szCs w:val="28"/>
        </w:rPr>
        <w:t xml:space="preserve">4.13.1. право на свободу выбора и использования методик обучения и воспитания, учебных пособий и материалов в соответствии с </w:t>
      </w:r>
      <w:r>
        <w:rPr>
          <w:rFonts w:ascii="Times New Roman" w:hAnsi="Times New Roman" w:cs="Times New Roman"/>
          <w:sz w:val="28"/>
          <w:szCs w:val="28"/>
        </w:rPr>
        <w:lastRenderedPageBreak/>
        <w:t>образовательной программой, утвержденной Учреждением, методов оценки знаний воспитанников;</w:t>
      </w:r>
    </w:p>
    <w:p w:rsidR="00B12455" w:rsidRDefault="00B12455" w:rsidP="00B12455">
      <w:pPr>
        <w:widowControl/>
        <w:autoSpaceDE/>
        <w:adjustRightInd/>
        <w:rPr>
          <w:sz w:val="28"/>
          <w:szCs w:val="28"/>
        </w:rPr>
      </w:pPr>
      <w:r>
        <w:rPr>
          <w:rFonts w:ascii="Times New Roman" w:hAnsi="Times New Roman" w:cs="Times New Roman"/>
          <w:sz w:val="28"/>
          <w:szCs w:val="28"/>
        </w:rPr>
        <w:t>4.13.2. творческое проявление педагогической инициативы;</w:t>
      </w:r>
    </w:p>
    <w:p w:rsidR="00B12455" w:rsidRDefault="00B12455" w:rsidP="00B12455">
      <w:pPr>
        <w:widowControl/>
        <w:autoSpaceDE/>
        <w:adjustRightInd/>
        <w:rPr>
          <w:sz w:val="28"/>
          <w:szCs w:val="28"/>
        </w:rPr>
      </w:pPr>
      <w:r>
        <w:rPr>
          <w:rFonts w:ascii="Times New Roman" w:hAnsi="Times New Roman" w:cs="Times New Roman"/>
          <w:sz w:val="28"/>
          <w:szCs w:val="28"/>
        </w:rPr>
        <w:t>4.13.3. досрочное назначение трудовой пенсии по старости в порядке, установленном законодательством;</w:t>
      </w:r>
    </w:p>
    <w:p w:rsidR="00B12455" w:rsidRDefault="00B12455" w:rsidP="00B12455">
      <w:pPr>
        <w:widowControl/>
        <w:autoSpaceDE/>
        <w:adjustRightInd/>
        <w:rPr>
          <w:sz w:val="28"/>
          <w:szCs w:val="28"/>
        </w:rPr>
      </w:pPr>
      <w:r>
        <w:rPr>
          <w:rFonts w:ascii="Times New Roman" w:hAnsi="Times New Roman" w:cs="Times New Roman"/>
          <w:sz w:val="28"/>
          <w:szCs w:val="28"/>
        </w:rPr>
        <w:t>4.13.4. сокращенную продолжительность рабочего времени;</w:t>
      </w:r>
    </w:p>
    <w:p w:rsidR="00B12455" w:rsidRDefault="00B12455" w:rsidP="00B12455">
      <w:pPr>
        <w:widowControl/>
        <w:autoSpaceDE/>
        <w:adjustRightInd/>
        <w:rPr>
          <w:rFonts w:ascii="Times New Roman" w:hAnsi="Times New Roman" w:cs="Times New Roman"/>
          <w:sz w:val="28"/>
          <w:szCs w:val="28"/>
        </w:rPr>
      </w:pPr>
      <w:r>
        <w:rPr>
          <w:rFonts w:ascii="Times New Roman" w:hAnsi="Times New Roman" w:cs="Times New Roman"/>
          <w:sz w:val="28"/>
          <w:szCs w:val="28"/>
        </w:rPr>
        <w:t>4.13.5. длительный неоплачиваемый отпуск сроком до одного года не реже, чем через каждые 10 лет непрерывной педагогической работы, который предоставляется по личному заявлению педагога в порядке и на условиях, установленных действующим законодательством;</w:t>
      </w:r>
    </w:p>
    <w:p w:rsidR="00B12455" w:rsidRDefault="00B12455" w:rsidP="00B12455">
      <w:pPr>
        <w:widowControl/>
        <w:autoSpaceDE/>
        <w:adjustRightInd/>
        <w:rPr>
          <w:rFonts w:ascii="Times New Roman" w:hAnsi="Times New Roman" w:cs="Times New Roman"/>
          <w:sz w:val="28"/>
          <w:szCs w:val="28"/>
        </w:rPr>
      </w:pPr>
      <w:r>
        <w:rPr>
          <w:rFonts w:ascii="Times New Roman" w:hAnsi="Times New Roman" w:cs="Times New Roman"/>
          <w:sz w:val="28"/>
          <w:szCs w:val="28"/>
        </w:rPr>
        <w:t>4.13.6.  прохождение,  не реже чем один раз в пять лет, профессиональной переподготовки или повышение квалификации в соответствии с федеральными государственными требованиями к минимуму содержания дополнительной профессиональной образовательной программы и уровню профессиональной переподготовки педагогических работников, 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12455" w:rsidRDefault="00B12455" w:rsidP="00B12455">
      <w:pPr>
        <w:widowControl/>
        <w:autoSpaceDE/>
        <w:adjustRightInd/>
        <w:rPr>
          <w:rFonts w:ascii="Times New Roman" w:hAnsi="Times New Roman" w:cs="Times New Roman"/>
          <w:sz w:val="28"/>
          <w:szCs w:val="28"/>
        </w:rPr>
      </w:pPr>
      <w:r>
        <w:rPr>
          <w:rFonts w:ascii="Times New Roman" w:hAnsi="Times New Roman" w:cs="Times New Roman"/>
          <w:sz w:val="28"/>
          <w:szCs w:val="28"/>
        </w:rPr>
        <w:t>4.14. Не допускается использование антипедагогических методов воспитания, связанных с физическим и психическим насилием над личностью воспитанников, антигуманных, а также опасных для жизни или здоровья воспитанников методов обучения.</w:t>
      </w:r>
    </w:p>
    <w:p w:rsidR="00B12455" w:rsidRDefault="00B12455" w:rsidP="00B12455">
      <w:pPr>
        <w:widowControl/>
        <w:autoSpaceDE/>
        <w:adjustRightInd/>
        <w:ind w:firstLine="709"/>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4.15.Дисциплинарное расследование нарушений педагогическим работником образовательного учреждения норм профессионального поведения и (или) устава данного образовательного учреждения может быть проведено только по поступившей на него жалобе, поданной в письменной форме. Копия жалобы должна быть передана данному педагогическому работнику.</w:t>
      </w:r>
    </w:p>
    <w:p w:rsidR="00B12455" w:rsidRDefault="00B12455" w:rsidP="00B12455">
      <w:pPr>
        <w:widowControl/>
        <w:autoSpaceDE/>
        <w:adjustRightInd/>
        <w:ind w:firstLine="709"/>
        <w:rPr>
          <w:rFonts w:ascii="Times New Roman" w:eastAsia="Calibri" w:hAnsi="Times New Roman" w:cs="Times New Roman"/>
          <w:sz w:val="28"/>
          <w:szCs w:val="28"/>
          <w:lang w:eastAsia="en-US"/>
        </w:rPr>
      </w:pPr>
      <w:bookmarkStart w:id="4" w:name="sub_11700"/>
      <w:r>
        <w:rPr>
          <w:rFonts w:ascii="Times New Roman" w:eastAsia="Calibri" w:hAnsi="Times New Roman" w:cs="Times New Roman"/>
          <w:sz w:val="28"/>
          <w:szCs w:val="28"/>
          <w:lang w:eastAsia="en-US"/>
        </w:rPr>
        <w:t>4.16. Ход дисциплинарного расследования и принятые по его результатам решения могут быть преданы гласности только с согласия заинтересованного педагогического работника образовательного учреждения, за исключением случаев, ведущих к запрещению заниматься педагогической деятельностью, или при необходимости защиты интересов воспитанников.</w:t>
      </w:r>
      <w:bookmarkEnd w:id="4"/>
    </w:p>
    <w:p w:rsidR="00B12455" w:rsidRDefault="00B12455" w:rsidP="00B12455">
      <w:pPr>
        <w:widowControl/>
        <w:autoSpaceDE/>
        <w:adjustRightInd/>
        <w:rPr>
          <w:sz w:val="28"/>
          <w:szCs w:val="28"/>
        </w:rPr>
      </w:pPr>
      <w:r>
        <w:rPr>
          <w:rFonts w:ascii="Times New Roman" w:hAnsi="Times New Roman" w:cs="Times New Roman"/>
          <w:sz w:val="28"/>
          <w:szCs w:val="28"/>
        </w:rPr>
        <w:t>4.17. Работники Учреждения обязаны:</w:t>
      </w:r>
    </w:p>
    <w:p w:rsidR="00B12455" w:rsidRDefault="00B12455" w:rsidP="00B12455">
      <w:pPr>
        <w:widowControl/>
        <w:autoSpaceDE/>
        <w:adjustRightInd/>
        <w:rPr>
          <w:sz w:val="28"/>
          <w:szCs w:val="28"/>
        </w:rPr>
      </w:pPr>
      <w:r>
        <w:rPr>
          <w:rFonts w:ascii="Times New Roman" w:hAnsi="Times New Roman" w:cs="Times New Roman"/>
          <w:sz w:val="28"/>
          <w:szCs w:val="28"/>
        </w:rPr>
        <w:t>4.17.1. соблюдать требования настоящего устава, правила внутреннего трудового распорядка, правила охраны труда и противопожарной безопасности и санитарно-гигиенический режим Учреждения;</w:t>
      </w:r>
    </w:p>
    <w:p w:rsidR="00B12455" w:rsidRDefault="00B12455" w:rsidP="00B12455">
      <w:pPr>
        <w:widowControl/>
        <w:autoSpaceDE/>
        <w:adjustRightInd/>
        <w:rPr>
          <w:sz w:val="28"/>
          <w:szCs w:val="28"/>
        </w:rPr>
      </w:pPr>
      <w:r>
        <w:rPr>
          <w:rFonts w:ascii="Times New Roman" w:hAnsi="Times New Roman" w:cs="Times New Roman"/>
          <w:sz w:val="28"/>
          <w:szCs w:val="28"/>
        </w:rPr>
        <w:t>4.17.2. качественно выполнять возложенные на них функциональные обязанности и работы, указанные в должностных инструкциях, трудовых договорах, квалификационных характеристиках и других нормативных правовых актах;</w:t>
      </w:r>
    </w:p>
    <w:p w:rsidR="00B12455" w:rsidRDefault="00B12455" w:rsidP="00B12455">
      <w:pPr>
        <w:widowControl/>
        <w:autoSpaceDE/>
        <w:adjustRightInd/>
        <w:rPr>
          <w:sz w:val="28"/>
          <w:szCs w:val="28"/>
        </w:rPr>
      </w:pPr>
      <w:r>
        <w:rPr>
          <w:rFonts w:ascii="Times New Roman" w:hAnsi="Times New Roman" w:cs="Times New Roman"/>
          <w:sz w:val="28"/>
          <w:szCs w:val="28"/>
        </w:rPr>
        <w:t>4.17.3. воздерживаться от действий и высказываний, ведущих к осложнению морально-психологического климата в коллективе Учреждения;</w:t>
      </w:r>
    </w:p>
    <w:p w:rsidR="00B12455" w:rsidRDefault="00B12455" w:rsidP="00B12455">
      <w:pPr>
        <w:widowControl/>
        <w:autoSpaceDE/>
        <w:adjustRightInd/>
        <w:rPr>
          <w:sz w:val="28"/>
          <w:szCs w:val="28"/>
        </w:rPr>
      </w:pPr>
      <w:r>
        <w:rPr>
          <w:rFonts w:ascii="Times New Roman" w:hAnsi="Times New Roman" w:cs="Times New Roman"/>
          <w:sz w:val="28"/>
          <w:szCs w:val="28"/>
        </w:rPr>
        <w:lastRenderedPageBreak/>
        <w:t>4.17.4. выполнять приказы и распоряжения руководителя Учреждения, решения органов управления Учреждением.</w:t>
      </w:r>
    </w:p>
    <w:p w:rsidR="00B12455" w:rsidRDefault="00B12455" w:rsidP="00B12455">
      <w:pPr>
        <w:widowControl/>
        <w:autoSpaceDE/>
        <w:adjustRightInd/>
        <w:rPr>
          <w:sz w:val="28"/>
          <w:szCs w:val="28"/>
        </w:rPr>
      </w:pPr>
      <w:r>
        <w:rPr>
          <w:rFonts w:ascii="Times New Roman" w:hAnsi="Times New Roman" w:cs="Times New Roman"/>
          <w:sz w:val="28"/>
          <w:szCs w:val="28"/>
        </w:rPr>
        <w:t>4.18. Педагогические работники, кроме того, обязаны:</w:t>
      </w:r>
    </w:p>
    <w:p w:rsidR="00B12455" w:rsidRDefault="00B12455" w:rsidP="00B12455">
      <w:pPr>
        <w:widowControl/>
        <w:autoSpaceDE/>
        <w:adjustRightInd/>
        <w:rPr>
          <w:sz w:val="28"/>
          <w:szCs w:val="28"/>
        </w:rPr>
      </w:pPr>
      <w:r>
        <w:rPr>
          <w:rFonts w:ascii="Times New Roman" w:hAnsi="Times New Roman" w:cs="Times New Roman"/>
          <w:sz w:val="28"/>
          <w:szCs w:val="28"/>
        </w:rPr>
        <w:t>4.18.1. систематически повышать свой профессиональный уровень, использовать в образовательном процессе современные педагогические технологии;</w:t>
      </w:r>
    </w:p>
    <w:p w:rsidR="00B12455" w:rsidRDefault="00B12455" w:rsidP="00B12455">
      <w:pPr>
        <w:widowControl/>
        <w:autoSpaceDE/>
        <w:adjustRightInd/>
        <w:rPr>
          <w:sz w:val="28"/>
          <w:szCs w:val="28"/>
        </w:rPr>
      </w:pPr>
      <w:r>
        <w:rPr>
          <w:rFonts w:ascii="Times New Roman" w:hAnsi="Times New Roman" w:cs="Times New Roman"/>
          <w:sz w:val="28"/>
          <w:szCs w:val="28"/>
        </w:rPr>
        <w:t>4.18.2. строго следовать нормам профессиональной этики, хранить профессиональную и служебную тайну;</w:t>
      </w:r>
    </w:p>
    <w:p w:rsidR="00B12455" w:rsidRDefault="00B12455" w:rsidP="00B12455">
      <w:pPr>
        <w:widowControl/>
        <w:autoSpaceDE/>
        <w:adjustRightInd/>
        <w:rPr>
          <w:sz w:val="28"/>
          <w:szCs w:val="28"/>
        </w:rPr>
      </w:pPr>
      <w:r>
        <w:rPr>
          <w:rFonts w:ascii="Times New Roman" w:hAnsi="Times New Roman" w:cs="Times New Roman"/>
          <w:sz w:val="28"/>
          <w:szCs w:val="28"/>
        </w:rPr>
        <w:t>4.18.3. соблюдать правила ведения документации по образовательному процессу;</w:t>
      </w:r>
    </w:p>
    <w:p w:rsidR="00B12455" w:rsidRDefault="00B12455" w:rsidP="00B12455">
      <w:pPr>
        <w:widowControl/>
        <w:autoSpaceDE/>
        <w:adjustRightInd/>
        <w:rPr>
          <w:sz w:val="28"/>
          <w:szCs w:val="28"/>
        </w:rPr>
      </w:pPr>
      <w:r>
        <w:rPr>
          <w:rFonts w:ascii="Times New Roman" w:hAnsi="Times New Roman" w:cs="Times New Roman"/>
          <w:sz w:val="28"/>
          <w:szCs w:val="28"/>
        </w:rPr>
        <w:t>4.18.4. обеспечивать реализацию образовательных программ в полном объеме в соответствии с федеральными государственными требованиями, образовательной программой Учреждения, учебным планом и графиком образовательного процесса;</w:t>
      </w:r>
    </w:p>
    <w:p w:rsidR="00B12455" w:rsidRDefault="00B12455" w:rsidP="00B12455">
      <w:pPr>
        <w:widowControl/>
        <w:autoSpaceDE/>
        <w:adjustRightInd/>
        <w:rPr>
          <w:sz w:val="28"/>
          <w:szCs w:val="28"/>
        </w:rPr>
      </w:pPr>
      <w:r>
        <w:rPr>
          <w:rFonts w:ascii="Times New Roman" w:hAnsi="Times New Roman" w:cs="Times New Roman"/>
          <w:sz w:val="28"/>
          <w:szCs w:val="28"/>
        </w:rPr>
        <w:t>4.18.5. проходить периодические бесплатные медицинские обследования, которые проводятся за счет средств Учредителя.</w:t>
      </w:r>
    </w:p>
    <w:p w:rsidR="00B12455" w:rsidRDefault="00B12455" w:rsidP="00B12455">
      <w:pPr>
        <w:widowControl/>
        <w:autoSpaceDE/>
        <w:adjustRightInd/>
        <w:rPr>
          <w:sz w:val="28"/>
          <w:szCs w:val="28"/>
        </w:rPr>
      </w:pPr>
      <w:r>
        <w:rPr>
          <w:rFonts w:ascii="Times New Roman" w:hAnsi="Times New Roman" w:cs="Times New Roman"/>
          <w:sz w:val="28"/>
          <w:szCs w:val="28"/>
        </w:rPr>
        <w:t>4.19. Работники Учреждения несут ответственность за жизнь, физическое и психическое здоровье каждого воспитанника в установленном законодательством порядке.</w:t>
      </w:r>
    </w:p>
    <w:p w:rsidR="00B12455" w:rsidRDefault="00B12455" w:rsidP="00B12455">
      <w:pPr>
        <w:widowControl/>
        <w:autoSpaceDE/>
        <w:adjustRightInd/>
        <w:rPr>
          <w:sz w:val="28"/>
          <w:szCs w:val="28"/>
        </w:rPr>
      </w:pPr>
      <w:r>
        <w:rPr>
          <w:rFonts w:ascii="Times New Roman" w:hAnsi="Times New Roman" w:cs="Times New Roman"/>
          <w:sz w:val="28"/>
          <w:szCs w:val="28"/>
        </w:rPr>
        <w:t>4.20.  Руководящие и педагогические работники Учреждения проходят аттестацию в порядке, установленном действующим законодательством.</w:t>
      </w:r>
    </w:p>
    <w:p w:rsidR="00B12455" w:rsidRDefault="00B12455" w:rsidP="00B12455">
      <w:pPr>
        <w:widowControl/>
        <w:autoSpaceDE/>
        <w:adjustRightInd/>
        <w:rPr>
          <w:rFonts w:ascii="Times New Roman" w:hAnsi="Times New Roman" w:cs="Times New Roman"/>
          <w:sz w:val="28"/>
          <w:szCs w:val="28"/>
        </w:rPr>
      </w:pPr>
      <w:r>
        <w:rPr>
          <w:rFonts w:ascii="Times New Roman" w:hAnsi="Times New Roman" w:cs="Times New Roman"/>
          <w:sz w:val="28"/>
          <w:szCs w:val="28"/>
        </w:rPr>
        <w:t>4.21. За успехи в учебной, методической, научной и воспитательной работе и другой уставной деятельности Учреждения для работников устанавливаются различные формы морального и материального поощрения.</w:t>
      </w:r>
    </w:p>
    <w:p w:rsidR="00B12455" w:rsidRDefault="00B12455" w:rsidP="00B12455">
      <w:pPr>
        <w:ind w:firstLine="0"/>
        <w:rPr>
          <w:rFonts w:ascii="Times New Roman" w:hAnsi="Times New Roman" w:cs="Times New Roman"/>
          <w:sz w:val="28"/>
          <w:szCs w:val="28"/>
        </w:rPr>
      </w:pPr>
    </w:p>
    <w:p w:rsidR="00B12455" w:rsidRDefault="00B12455" w:rsidP="00B12455">
      <w:pPr>
        <w:tabs>
          <w:tab w:val="left" w:pos="-360"/>
        </w:tabs>
        <w:ind w:right="-1" w:firstLine="142"/>
        <w:jc w:val="left"/>
        <w:rPr>
          <w:rFonts w:ascii="Times New Roman" w:hAnsi="Times New Roman" w:cs="Times New Roman"/>
          <w:b/>
          <w:bCs/>
          <w:color w:val="000000"/>
          <w:sz w:val="28"/>
          <w:szCs w:val="28"/>
        </w:rPr>
      </w:pPr>
      <w:bookmarkStart w:id="5" w:name="sub_1331"/>
      <w:bookmarkEnd w:id="5"/>
      <w:r>
        <w:rPr>
          <w:rFonts w:ascii="Times New Roman" w:hAnsi="Times New Roman" w:cs="Times New Roman"/>
          <w:b/>
          <w:bCs/>
          <w:color w:val="000000"/>
          <w:sz w:val="28"/>
          <w:szCs w:val="28"/>
        </w:rPr>
        <w:t>5. УПРАВЛЕНИЕ УЧРЕЖДЕНИЕМ</w:t>
      </w:r>
    </w:p>
    <w:p w:rsidR="00B12455" w:rsidRDefault="00B12455" w:rsidP="00B12455">
      <w:pPr>
        <w:widowControl/>
        <w:autoSpaceDE/>
        <w:adjustRightInd/>
        <w:rPr>
          <w:rFonts w:ascii="Times New Roman" w:hAnsi="Times New Roman" w:cs="Times New Roman"/>
          <w:sz w:val="28"/>
          <w:szCs w:val="28"/>
        </w:rPr>
      </w:pPr>
      <w:r>
        <w:rPr>
          <w:rFonts w:ascii="Times New Roman" w:hAnsi="Times New Roman" w:cs="Times New Roman"/>
          <w:sz w:val="28"/>
          <w:szCs w:val="28"/>
        </w:rPr>
        <w:t>5.1. Управление Учреждением осуществляется в соответствии с действующим законодательством и настоящим Уставом.</w:t>
      </w:r>
    </w:p>
    <w:p w:rsidR="00B12455" w:rsidRDefault="00B12455" w:rsidP="00B12455">
      <w:pPr>
        <w:widowControl/>
        <w:autoSpaceDE/>
        <w:adjustRightInd/>
        <w:rPr>
          <w:rFonts w:ascii="Times New Roman" w:hAnsi="Times New Roman" w:cs="Times New Roman"/>
          <w:sz w:val="28"/>
          <w:szCs w:val="28"/>
        </w:rPr>
      </w:pPr>
      <w:r>
        <w:rPr>
          <w:rFonts w:ascii="Times New Roman" w:hAnsi="Times New Roman" w:cs="Times New Roman"/>
          <w:sz w:val="28"/>
          <w:szCs w:val="28"/>
        </w:rPr>
        <w:t>5.2. Управление Учреждением строится на принципах единоначалия и самоуправления, обеспечивающих государственно-общественный характер управления Учреждением. Основными органами управления Учреждения являются Наблюдательный совет,  Совет Учреждения, Общее собрание, Совет педагогов, действующих в соответствии с Положениями.</w:t>
      </w:r>
    </w:p>
    <w:p w:rsidR="00B12455" w:rsidRDefault="00B12455" w:rsidP="00B12455">
      <w:pPr>
        <w:widowControl/>
        <w:autoSpaceDE/>
        <w:adjustRightInd/>
        <w:rPr>
          <w:rFonts w:ascii="Times New Roman" w:hAnsi="Times New Roman" w:cs="Times New Roman"/>
          <w:sz w:val="28"/>
          <w:szCs w:val="28"/>
        </w:rPr>
      </w:pPr>
      <w:r>
        <w:rPr>
          <w:rFonts w:ascii="Times New Roman" w:hAnsi="Times New Roman" w:cs="Times New Roman"/>
          <w:sz w:val="28"/>
          <w:szCs w:val="28"/>
        </w:rPr>
        <w:t>5.3. Наблюдательный совет Учреждения состоит из девяти членов.</w:t>
      </w:r>
    </w:p>
    <w:p w:rsidR="00B12455" w:rsidRDefault="00B12455" w:rsidP="00B12455">
      <w:pPr>
        <w:widowControl/>
        <w:autoSpaceDE/>
        <w:adjustRightInd/>
        <w:rPr>
          <w:rFonts w:ascii="Times New Roman" w:hAnsi="Times New Roman" w:cs="Times New Roman"/>
          <w:sz w:val="28"/>
          <w:szCs w:val="28"/>
        </w:rPr>
      </w:pPr>
      <w:r>
        <w:rPr>
          <w:rFonts w:ascii="Times New Roman" w:hAnsi="Times New Roman" w:cs="Times New Roman"/>
          <w:sz w:val="28"/>
          <w:szCs w:val="28"/>
        </w:rPr>
        <w:t>5.4. В состав Наблюдательного совета Учреждения входят:</w:t>
      </w:r>
    </w:p>
    <w:p w:rsidR="00B12455" w:rsidRDefault="00B12455" w:rsidP="00B12455">
      <w:pPr>
        <w:widowControl/>
        <w:autoSpaceDE/>
        <w:adjustRightInd/>
        <w:ind w:firstLine="0"/>
        <w:rPr>
          <w:rFonts w:ascii="Times New Roman" w:hAnsi="Times New Roman" w:cs="Times New Roman"/>
          <w:sz w:val="28"/>
          <w:szCs w:val="28"/>
        </w:rPr>
      </w:pPr>
      <w:r>
        <w:rPr>
          <w:rFonts w:ascii="Times New Roman" w:hAnsi="Times New Roman" w:cs="Times New Roman"/>
          <w:sz w:val="28"/>
          <w:szCs w:val="28"/>
        </w:rPr>
        <w:t>- представители Учредителя – 3 человека;</w:t>
      </w:r>
    </w:p>
    <w:p w:rsidR="00B12455" w:rsidRDefault="00B12455" w:rsidP="00B12455">
      <w:pPr>
        <w:widowControl/>
        <w:autoSpaceDE/>
        <w:adjustRightInd/>
        <w:ind w:firstLine="0"/>
        <w:rPr>
          <w:rFonts w:ascii="Times New Roman" w:hAnsi="Times New Roman" w:cs="Times New Roman"/>
          <w:sz w:val="28"/>
          <w:szCs w:val="28"/>
        </w:rPr>
      </w:pPr>
      <w:r>
        <w:rPr>
          <w:rFonts w:ascii="Times New Roman" w:hAnsi="Times New Roman" w:cs="Times New Roman"/>
          <w:sz w:val="28"/>
          <w:szCs w:val="28"/>
        </w:rPr>
        <w:t>- представители общественности  - 3 человека;</w:t>
      </w:r>
    </w:p>
    <w:p w:rsidR="00B12455" w:rsidRDefault="00B12455" w:rsidP="00B12455">
      <w:pPr>
        <w:widowControl/>
        <w:autoSpaceDE/>
        <w:adjustRightInd/>
        <w:ind w:firstLine="0"/>
        <w:rPr>
          <w:rFonts w:ascii="Times New Roman" w:hAnsi="Times New Roman" w:cs="Times New Roman"/>
          <w:sz w:val="28"/>
          <w:szCs w:val="28"/>
        </w:rPr>
      </w:pPr>
      <w:r>
        <w:rPr>
          <w:rFonts w:ascii="Times New Roman" w:hAnsi="Times New Roman" w:cs="Times New Roman"/>
          <w:sz w:val="28"/>
          <w:szCs w:val="28"/>
        </w:rPr>
        <w:t>- представители работников Учреждения – 3 человека.</w:t>
      </w:r>
    </w:p>
    <w:p w:rsidR="00B12455" w:rsidRDefault="00B12455" w:rsidP="00B12455">
      <w:pPr>
        <w:widowControl/>
        <w:autoSpaceDE/>
        <w:adjustRightInd/>
        <w:ind w:firstLine="0"/>
        <w:rPr>
          <w:rFonts w:ascii="Times New Roman" w:hAnsi="Times New Roman" w:cs="Times New Roman"/>
          <w:sz w:val="28"/>
          <w:szCs w:val="28"/>
        </w:rPr>
      </w:pPr>
      <w:r>
        <w:rPr>
          <w:rFonts w:ascii="Times New Roman" w:hAnsi="Times New Roman" w:cs="Times New Roman"/>
          <w:sz w:val="28"/>
          <w:szCs w:val="28"/>
        </w:rPr>
        <w:t xml:space="preserve">          5.5. Срок полномочий Наблюдательного совета Учреждения составляет пять лет.</w:t>
      </w:r>
    </w:p>
    <w:p w:rsidR="00B12455" w:rsidRDefault="00B12455" w:rsidP="00B12455">
      <w:pPr>
        <w:widowControl/>
        <w:autoSpaceDE/>
        <w:adjustRightInd/>
        <w:ind w:firstLine="0"/>
        <w:rPr>
          <w:rFonts w:ascii="Times New Roman" w:hAnsi="Times New Roman" w:cs="Times New Roman"/>
          <w:sz w:val="28"/>
          <w:szCs w:val="28"/>
        </w:rPr>
      </w:pPr>
      <w:r>
        <w:rPr>
          <w:rFonts w:ascii="Times New Roman" w:hAnsi="Times New Roman" w:cs="Times New Roman"/>
          <w:sz w:val="28"/>
          <w:szCs w:val="28"/>
        </w:rPr>
        <w:t xml:space="preserve">          5.6.Заведующий  Учреждения, его заместители, а также лица, имеющие неснятую или непогашенную судимость не могут быть членами Наблюдательного совета. </w:t>
      </w:r>
    </w:p>
    <w:p w:rsidR="00B12455" w:rsidRDefault="00B12455" w:rsidP="00B12455">
      <w:pPr>
        <w:widowControl/>
        <w:autoSpaceDE/>
        <w:adjustRightInd/>
        <w:ind w:firstLine="0"/>
        <w:rPr>
          <w:rFonts w:ascii="Times New Roman" w:hAnsi="Times New Roman" w:cs="Times New Roman"/>
          <w:sz w:val="28"/>
          <w:szCs w:val="28"/>
        </w:rPr>
      </w:pPr>
      <w:r>
        <w:rPr>
          <w:rFonts w:ascii="Times New Roman" w:hAnsi="Times New Roman" w:cs="Times New Roman"/>
          <w:sz w:val="28"/>
          <w:szCs w:val="28"/>
        </w:rPr>
        <w:t xml:space="preserve">          5.7. Одно и то же лицо может быть членом Наблюдательного совета неограниченное количество раз.</w:t>
      </w:r>
    </w:p>
    <w:p w:rsidR="00B12455" w:rsidRDefault="00B12455" w:rsidP="00B12455">
      <w:pPr>
        <w:widowControl/>
        <w:autoSpaceDE/>
        <w:adjustRightInd/>
        <w:ind w:firstLine="0"/>
        <w:rPr>
          <w:rFonts w:ascii="Times New Roman" w:hAnsi="Times New Roman" w:cs="Times New Roman"/>
          <w:sz w:val="28"/>
          <w:szCs w:val="28"/>
        </w:rPr>
      </w:pPr>
      <w:r>
        <w:rPr>
          <w:rFonts w:ascii="Times New Roman" w:hAnsi="Times New Roman" w:cs="Times New Roman"/>
          <w:sz w:val="28"/>
          <w:szCs w:val="28"/>
        </w:rPr>
        <w:lastRenderedPageBreak/>
        <w:t xml:space="preserve">          5.8. Учреждение не вправе выплачивать членам Наблюдательного совета Учреждения вознаграждение за выполнение ими своих обязанностей, за исключением компенсации документально подтвержденных расходов, непосредственно связанных с участием в работе Наблюдательного совета Учреждения.</w:t>
      </w:r>
    </w:p>
    <w:p w:rsidR="00B12455" w:rsidRDefault="00B12455" w:rsidP="00B12455">
      <w:pPr>
        <w:pStyle w:val="a3"/>
        <w:ind w:firstLine="0"/>
        <w:rPr>
          <w:sz w:val="28"/>
          <w:szCs w:val="28"/>
        </w:rPr>
      </w:pPr>
      <w:r>
        <w:rPr>
          <w:sz w:val="28"/>
          <w:szCs w:val="28"/>
        </w:rPr>
        <w:t xml:space="preserve">         5.9. Члены Наблюдательного совета Учреждения могут пользоваться услугами Учреждения только на равных условиях с другими гражданами.</w:t>
      </w:r>
    </w:p>
    <w:p w:rsidR="00B12455" w:rsidRDefault="00B12455" w:rsidP="00B12455">
      <w:pPr>
        <w:widowControl/>
        <w:autoSpaceDE/>
        <w:adjustRightInd/>
        <w:ind w:firstLine="0"/>
        <w:rPr>
          <w:rFonts w:ascii="Times New Roman" w:hAnsi="Times New Roman" w:cs="Times New Roman"/>
          <w:sz w:val="28"/>
          <w:szCs w:val="28"/>
        </w:rPr>
      </w:pPr>
      <w:r>
        <w:rPr>
          <w:rFonts w:ascii="Times New Roman" w:hAnsi="Times New Roman" w:cs="Times New Roman"/>
          <w:sz w:val="28"/>
          <w:szCs w:val="28"/>
        </w:rPr>
        <w:t xml:space="preserve">         5.10. Решение о назначении членов Наблюдательного совета Учреждения или о досрочном прекращении их полномочий принимается Учредителем.</w:t>
      </w:r>
    </w:p>
    <w:p w:rsidR="00B12455" w:rsidRDefault="00B12455" w:rsidP="00B12455">
      <w:pPr>
        <w:widowControl/>
        <w:autoSpaceDE/>
        <w:adjustRightInd/>
        <w:ind w:firstLine="0"/>
        <w:rPr>
          <w:rFonts w:ascii="Times New Roman" w:hAnsi="Times New Roman" w:cs="Times New Roman"/>
          <w:sz w:val="28"/>
          <w:szCs w:val="28"/>
        </w:rPr>
      </w:pPr>
      <w:r>
        <w:rPr>
          <w:rFonts w:ascii="Times New Roman" w:hAnsi="Times New Roman" w:cs="Times New Roman"/>
          <w:sz w:val="28"/>
          <w:szCs w:val="28"/>
        </w:rPr>
        <w:t xml:space="preserve">                  Решение о назначении представителей работников в Наблюдательном совете или о досрочном прекращении их полномочий принимается Учредителем по ходатайству заведующего. </w:t>
      </w:r>
      <w:bookmarkStart w:id="6" w:name="_GoBack"/>
      <w:bookmarkEnd w:id="6"/>
    </w:p>
    <w:p w:rsidR="00B12455" w:rsidRDefault="00B12455" w:rsidP="00B12455">
      <w:pPr>
        <w:pStyle w:val="a3"/>
        <w:ind w:firstLine="0"/>
        <w:rPr>
          <w:sz w:val="28"/>
          <w:szCs w:val="28"/>
        </w:rPr>
      </w:pPr>
      <w:r>
        <w:rPr>
          <w:sz w:val="28"/>
          <w:szCs w:val="28"/>
        </w:rPr>
        <w:t xml:space="preserve">         5.11.Полномочия члена Наблюдательного совета Учреждения могут быть прекращены досрочно:</w:t>
      </w:r>
    </w:p>
    <w:p w:rsidR="00B12455" w:rsidRDefault="00B12455" w:rsidP="00B12455">
      <w:pPr>
        <w:pStyle w:val="a3"/>
        <w:rPr>
          <w:sz w:val="28"/>
          <w:szCs w:val="28"/>
        </w:rPr>
      </w:pPr>
      <w:r>
        <w:rPr>
          <w:sz w:val="28"/>
          <w:szCs w:val="28"/>
        </w:rPr>
        <w:t>1) по просьбе члена Наблюдательного совета Учреждения;</w:t>
      </w:r>
    </w:p>
    <w:p w:rsidR="00B12455" w:rsidRDefault="00B12455" w:rsidP="00B12455">
      <w:pPr>
        <w:pStyle w:val="a3"/>
        <w:rPr>
          <w:sz w:val="28"/>
          <w:szCs w:val="28"/>
        </w:rPr>
      </w:pPr>
      <w:r>
        <w:rPr>
          <w:sz w:val="28"/>
          <w:szCs w:val="28"/>
        </w:rPr>
        <w:t>2) в случае невозможности исполнения членом Наблюдательного совета Учреждения своих обязанностей по состоянию здоровья или по причине его отсутствия в месте нахождения Учреждения в течение четырех месяцев;</w:t>
      </w:r>
    </w:p>
    <w:p w:rsidR="00B12455" w:rsidRDefault="00B12455" w:rsidP="00B12455">
      <w:pPr>
        <w:pStyle w:val="a3"/>
      </w:pPr>
      <w:r>
        <w:rPr>
          <w:sz w:val="28"/>
          <w:szCs w:val="28"/>
        </w:rPr>
        <w:t>3) в случае привлечения члена Наблюдательного совета Учреждения к уголовной ответственности.</w:t>
      </w:r>
    </w:p>
    <w:p w:rsidR="00B12455" w:rsidRDefault="00B12455" w:rsidP="00B12455">
      <w:pPr>
        <w:widowControl/>
        <w:autoSpaceDE/>
        <w:adjustRightInd/>
        <w:ind w:firstLine="0"/>
        <w:rPr>
          <w:rFonts w:ascii="Times New Roman" w:hAnsi="Times New Roman" w:cs="Times New Roman"/>
          <w:sz w:val="28"/>
          <w:szCs w:val="28"/>
        </w:rPr>
      </w:pPr>
      <w:r>
        <w:rPr>
          <w:rFonts w:ascii="Times New Roman" w:hAnsi="Times New Roman" w:cs="Times New Roman"/>
          <w:sz w:val="28"/>
          <w:szCs w:val="28"/>
        </w:rPr>
        <w:t xml:space="preserve">   5.12. Полномочия члена Наблюдательного совета Учреждения, являющегося представителем исполнительного органа местного самоуправления и состоящего с этим органом в трудовых отношениях:</w:t>
      </w:r>
    </w:p>
    <w:p w:rsidR="00B12455" w:rsidRDefault="00B12455" w:rsidP="00B12455">
      <w:pPr>
        <w:widowControl/>
        <w:autoSpaceDE/>
        <w:adjustRightInd/>
        <w:ind w:firstLine="0"/>
        <w:rPr>
          <w:rFonts w:ascii="Times New Roman" w:hAnsi="Times New Roman" w:cs="Times New Roman"/>
          <w:sz w:val="28"/>
          <w:szCs w:val="28"/>
        </w:rPr>
      </w:pPr>
      <w:r>
        <w:rPr>
          <w:rFonts w:ascii="Times New Roman" w:hAnsi="Times New Roman" w:cs="Times New Roman"/>
          <w:sz w:val="28"/>
          <w:szCs w:val="28"/>
        </w:rPr>
        <w:t>- прекращаются досрочно в случае прекращения трудовых отношений;</w:t>
      </w:r>
    </w:p>
    <w:p w:rsidR="00B12455" w:rsidRDefault="00B12455" w:rsidP="00B12455">
      <w:pPr>
        <w:widowControl/>
        <w:autoSpaceDE/>
        <w:adjustRightInd/>
        <w:ind w:firstLine="0"/>
        <w:rPr>
          <w:rFonts w:ascii="Times New Roman" w:hAnsi="Times New Roman" w:cs="Times New Roman"/>
          <w:sz w:val="28"/>
          <w:szCs w:val="28"/>
        </w:rPr>
      </w:pPr>
      <w:r>
        <w:rPr>
          <w:rFonts w:ascii="Times New Roman" w:hAnsi="Times New Roman" w:cs="Times New Roman"/>
          <w:sz w:val="28"/>
          <w:szCs w:val="28"/>
        </w:rPr>
        <w:t>- могут быть прекращены досрочно по представлению указанного органа местного самоуправления.</w:t>
      </w:r>
    </w:p>
    <w:p w:rsidR="00B12455" w:rsidRDefault="00B12455" w:rsidP="00B12455">
      <w:pPr>
        <w:widowControl/>
        <w:autoSpaceDE/>
        <w:adjustRightInd/>
        <w:ind w:firstLine="0"/>
        <w:rPr>
          <w:rFonts w:ascii="Times New Roman" w:hAnsi="Times New Roman" w:cs="Times New Roman"/>
          <w:sz w:val="28"/>
          <w:szCs w:val="28"/>
        </w:rPr>
      </w:pPr>
      <w:r>
        <w:rPr>
          <w:rFonts w:ascii="Times New Roman" w:hAnsi="Times New Roman" w:cs="Times New Roman"/>
          <w:sz w:val="28"/>
          <w:szCs w:val="28"/>
        </w:rPr>
        <w:t xml:space="preserve">         5.13. Вакантные места, образовавшиеся в Наблюдательном совете Учреждения в связи со смертью или с досрочным прекращением полномочий его членов, замещаются на оставшийся срок полномочий Наблюдательного совета Учреждения.</w:t>
      </w:r>
    </w:p>
    <w:p w:rsidR="00B12455" w:rsidRDefault="00B12455" w:rsidP="00B12455">
      <w:pPr>
        <w:pStyle w:val="a3"/>
        <w:ind w:firstLine="0"/>
        <w:rPr>
          <w:sz w:val="28"/>
          <w:szCs w:val="28"/>
        </w:rPr>
      </w:pPr>
      <w:r>
        <w:rPr>
          <w:sz w:val="28"/>
          <w:szCs w:val="28"/>
        </w:rPr>
        <w:t xml:space="preserve">         5.14. Наблюдательный совет Учреждения возглавляет председатель Наблюдательного совета. Председатель Наблюдательного совета избирается на срок полномочий Наблюдательного совета Учреждения членами Наблюдательного совета из их числа простым большинством голосов от общего числа голосов членов Наблюдательного совета. </w:t>
      </w:r>
    </w:p>
    <w:p w:rsidR="00B12455" w:rsidRDefault="00B12455" w:rsidP="00B12455">
      <w:pPr>
        <w:pStyle w:val="a3"/>
        <w:ind w:firstLine="0"/>
        <w:rPr>
          <w:sz w:val="28"/>
          <w:szCs w:val="28"/>
        </w:rPr>
      </w:pPr>
      <w:r>
        <w:rPr>
          <w:sz w:val="28"/>
          <w:szCs w:val="28"/>
        </w:rPr>
        <w:t xml:space="preserve">         5.15.Представитель работников Учреждения не может быть избран председателем Наблюдательного совета Учреждения.</w:t>
      </w:r>
    </w:p>
    <w:p w:rsidR="00B12455" w:rsidRDefault="00B12455" w:rsidP="00B12455">
      <w:pPr>
        <w:widowControl/>
        <w:autoSpaceDE/>
        <w:adjustRightInd/>
        <w:ind w:firstLine="0"/>
        <w:rPr>
          <w:rFonts w:ascii="Times New Roman" w:hAnsi="Times New Roman" w:cs="Times New Roman"/>
          <w:sz w:val="28"/>
          <w:szCs w:val="28"/>
        </w:rPr>
      </w:pPr>
      <w:r>
        <w:rPr>
          <w:rFonts w:ascii="Times New Roman" w:hAnsi="Times New Roman" w:cs="Times New Roman"/>
          <w:sz w:val="28"/>
          <w:szCs w:val="28"/>
        </w:rPr>
        <w:t xml:space="preserve">          5.16. Председатель Наблюдательного совета Учреждения организует работу совета, созывает его заседания, председательствует  на них и организует ведение протокола.</w:t>
      </w:r>
    </w:p>
    <w:p w:rsidR="00B12455" w:rsidRDefault="00B12455" w:rsidP="00B12455">
      <w:pPr>
        <w:widowControl/>
        <w:autoSpaceDE/>
        <w:adjustRightInd/>
        <w:ind w:firstLine="0"/>
        <w:rPr>
          <w:rFonts w:ascii="Times New Roman" w:hAnsi="Times New Roman" w:cs="Times New Roman"/>
          <w:sz w:val="28"/>
          <w:szCs w:val="28"/>
        </w:rPr>
      </w:pPr>
      <w:r>
        <w:rPr>
          <w:rFonts w:ascii="Times New Roman" w:hAnsi="Times New Roman" w:cs="Times New Roman"/>
          <w:sz w:val="28"/>
          <w:szCs w:val="28"/>
        </w:rPr>
        <w:t xml:space="preserve">      В отсутствие председателя Наблюдательного совета Учреждения его функции осуществляет старший по возрасту член Наблюдательного совета, за исключением представителя работников Учреждения.</w:t>
      </w:r>
    </w:p>
    <w:p w:rsidR="00B12455" w:rsidRDefault="00B12455" w:rsidP="00B12455">
      <w:pPr>
        <w:widowControl/>
        <w:autoSpaceDE/>
        <w:adjustRightInd/>
        <w:ind w:firstLine="0"/>
        <w:rPr>
          <w:rFonts w:ascii="Times New Roman" w:hAnsi="Times New Roman" w:cs="Times New Roman"/>
          <w:sz w:val="28"/>
          <w:szCs w:val="28"/>
        </w:rPr>
      </w:pPr>
      <w:r>
        <w:rPr>
          <w:rFonts w:ascii="Times New Roman" w:hAnsi="Times New Roman" w:cs="Times New Roman"/>
          <w:sz w:val="28"/>
          <w:szCs w:val="28"/>
        </w:rPr>
        <w:lastRenderedPageBreak/>
        <w:t xml:space="preserve">          5.17. Наблюдательный совет Учреждения в любое время вправе переизбрать своего председателя.</w:t>
      </w:r>
    </w:p>
    <w:p w:rsidR="00B12455" w:rsidRDefault="00B12455" w:rsidP="00B12455">
      <w:pPr>
        <w:widowControl/>
        <w:autoSpaceDE/>
        <w:adjustRightInd/>
        <w:ind w:firstLine="0"/>
        <w:rPr>
          <w:rFonts w:ascii="Times New Roman" w:hAnsi="Times New Roman" w:cs="Times New Roman"/>
          <w:sz w:val="28"/>
          <w:szCs w:val="28"/>
        </w:rPr>
      </w:pPr>
      <w:r>
        <w:rPr>
          <w:rFonts w:ascii="Times New Roman" w:hAnsi="Times New Roman" w:cs="Times New Roman"/>
          <w:sz w:val="28"/>
          <w:szCs w:val="28"/>
        </w:rPr>
        <w:t xml:space="preserve">          5.18. Компетенция Наблюдательного совета Учреждения.</w:t>
      </w:r>
    </w:p>
    <w:p w:rsidR="00B12455" w:rsidRDefault="00B12455" w:rsidP="00B12455">
      <w:pPr>
        <w:widowControl/>
        <w:autoSpaceDE/>
        <w:adjustRightInd/>
        <w:ind w:firstLine="0"/>
        <w:rPr>
          <w:rFonts w:ascii="Times New Roman" w:hAnsi="Times New Roman" w:cs="Times New Roman"/>
          <w:sz w:val="28"/>
          <w:szCs w:val="28"/>
        </w:rPr>
      </w:pPr>
      <w:r>
        <w:rPr>
          <w:rFonts w:ascii="Times New Roman" w:hAnsi="Times New Roman" w:cs="Times New Roman"/>
          <w:sz w:val="28"/>
          <w:szCs w:val="28"/>
        </w:rPr>
        <w:t xml:space="preserve">          5.18.1. Наблюдательный совет рассматривает:</w:t>
      </w:r>
    </w:p>
    <w:p w:rsidR="00B12455" w:rsidRDefault="00B12455" w:rsidP="00B12455">
      <w:pPr>
        <w:widowControl/>
        <w:autoSpaceDE/>
        <w:adjustRightInd/>
        <w:ind w:firstLine="0"/>
        <w:rPr>
          <w:rFonts w:ascii="Times New Roman" w:hAnsi="Times New Roman" w:cs="Times New Roman"/>
          <w:sz w:val="28"/>
          <w:szCs w:val="28"/>
        </w:rPr>
      </w:pPr>
      <w:r>
        <w:rPr>
          <w:rFonts w:ascii="Times New Roman" w:hAnsi="Times New Roman" w:cs="Times New Roman"/>
          <w:sz w:val="28"/>
          <w:szCs w:val="28"/>
        </w:rPr>
        <w:t xml:space="preserve">            1) предложения Учредителя или заведующего Учреждения о внесении изменений и дополнений в устав Учреждения.</w:t>
      </w:r>
    </w:p>
    <w:p w:rsidR="00B12455" w:rsidRDefault="00B12455" w:rsidP="00B12455">
      <w:pPr>
        <w:ind w:firstLine="540"/>
        <w:outlineLvl w:val="2"/>
        <w:rPr>
          <w:rFonts w:ascii="Times New Roman" w:hAnsi="Times New Roman" w:cs="Times New Roman"/>
          <w:sz w:val="28"/>
          <w:szCs w:val="28"/>
        </w:rPr>
      </w:pPr>
      <w:r>
        <w:rPr>
          <w:rFonts w:ascii="Times New Roman" w:hAnsi="Times New Roman" w:cs="Times New Roman"/>
          <w:sz w:val="28"/>
          <w:szCs w:val="28"/>
        </w:rPr>
        <w:t xml:space="preserve">   2) предложения Учредителя  или заведующего Учреждения о создании и ликвидации филиалов Учреждения, об открытии и о закрытии его представительств;</w:t>
      </w:r>
    </w:p>
    <w:p w:rsidR="00B12455" w:rsidRDefault="00B12455" w:rsidP="00B12455">
      <w:pPr>
        <w:ind w:firstLine="540"/>
        <w:outlineLvl w:val="2"/>
        <w:rPr>
          <w:rFonts w:ascii="Times New Roman" w:hAnsi="Times New Roman" w:cs="Times New Roman"/>
          <w:sz w:val="28"/>
          <w:szCs w:val="28"/>
        </w:rPr>
      </w:pPr>
      <w:r>
        <w:rPr>
          <w:rFonts w:ascii="Times New Roman" w:hAnsi="Times New Roman" w:cs="Times New Roman"/>
          <w:sz w:val="28"/>
          <w:szCs w:val="28"/>
        </w:rPr>
        <w:t xml:space="preserve">  3) предложения Учредителя  или руководителя Учреждения о реорганизации Учреждения или о его ликвидации;</w:t>
      </w:r>
    </w:p>
    <w:p w:rsidR="00B12455" w:rsidRDefault="00B12455" w:rsidP="00B12455">
      <w:pPr>
        <w:ind w:firstLine="540"/>
        <w:outlineLvl w:val="2"/>
        <w:rPr>
          <w:rFonts w:ascii="Times New Roman" w:hAnsi="Times New Roman" w:cs="Times New Roman"/>
          <w:sz w:val="28"/>
          <w:szCs w:val="28"/>
        </w:rPr>
      </w:pPr>
      <w:r>
        <w:rPr>
          <w:rFonts w:ascii="Times New Roman" w:hAnsi="Times New Roman" w:cs="Times New Roman"/>
          <w:sz w:val="28"/>
          <w:szCs w:val="28"/>
        </w:rPr>
        <w:t xml:space="preserve">  4) предложения Учредителя  или руководителя Учреждения об изъятии имущества, закрепленного за Учреждением на праве оперативного управления;</w:t>
      </w:r>
    </w:p>
    <w:p w:rsidR="00B12455" w:rsidRDefault="00B12455" w:rsidP="00B12455">
      <w:pPr>
        <w:ind w:firstLine="540"/>
        <w:outlineLvl w:val="2"/>
        <w:rPr>
          <w:rFonts w:ascii="Times New Roman" w:hAnsi="Times New Roman" w:cs="Times New Roman"/>
          <w:sz w:val="28"/>
          <w:szCs w:val="28"/>
        </w:rPr>
      </w:pPr>
      <w:r>
        <w:rPr>
          <w:rFonts w:ascii="Times New Roman" w:hAnsi="Times New Roman" w:cs="Times New Roman"/>
          <w:sz w:val="28"/>
          <w:szCs w:val="28"/>
        </w:rPr>
        <w:t xml:space="preserve">  5) предложения руководителя Учреждения об участии Учреждения в других юридических лицах, в том числе о внесении денежных средств и иного имущества в уставный (складочный) капитал других юридических лиц или передаче такого имущества иным образом другим юридическим лицам, в качестве учредителя или участника;</w:t>
      </w:r>
    </w:p>
    <w:p w:rsidR="00B12455" w:rsidRDefault="00B12455" w:rsidP="00B12455">
      <w:pPr>
        <w:ind w:firstLine="540"/>
        <w:outlineLvl w:val="2"/>
        <w:rPr>
          <w:rFonts w:ascii="Times New Roman" w:hAnsi="Times New Roman" w:cs="Times New Roman"/>
          <w:sz w:val="28"/>
          <w:szCs w:val="28"/>
        </w:rPr>
      </w:pPr>
      <w:r>
        <w:rPr>
          <w:rFonts w:ascii="Times New Roman" w:hAnsi="Times New Roman" w:cs="Times New Roman"/>
          <w:sz w:val="28"/>
          <w:szCs w:val="28"/>
        </w:rPr>
        <w:t xml:space="preserve"> 6) проект плана финансово-хозяйственной деятельности Учреждения;</w:t>
      </w:r>
    </w:p>
    <w:p w:rsidR="00B12455" w:rsidRDefault="00B12455" w:rsidP="00B12455">
      <w:pPr>
        <w:ind w:firstLine="540"/>
        <w:outlineLvl w:val="2"/>
        <w:rPr>
          <w:rFonts w:ascii="Times New Roman" w:hAnsi="Times New Roman" w:cs="Times New Roman"/>
          <w:sz w:val="28"/>
          <w:szCs w:val="28"/>
        </w:rPr>
      </w:pPr>
      <w:r>
        <w:rPr>
          <w:rFonts w:ascii="Times New Roman" w:hAnsi="Times New Roman" w:cs="Times New Roman"/>
          <w:sz w:val="28"/>
          <w:szCs w:val="28"/>
        </w:rPr>
        <w:t xml:space="preserve"> 7) по представлению руководителя Учреждения проекты отчетов о деятельности Учреждения и об использовании его имущества, об исполнении плана его финансово-хозяйственной деятельности, годовую бухгалтерскую отчетность Учреждения;</w:t>
      </w:r>
    </w:p>
    <w:p w:rsidR="00B12455" w:rsidRDefault="00B12455" w:rsidP="00B12455">
      <w:pPr>
        <w:ind w:firstLine="540"/>
        <w:outlineLvl w:val="2"/>
        <w:rPr>
          <w:rFonts w:ascii="Times New Roman" w:hAnsi="Times New Roman" w:cs="Times New Roman"/>
          <w:sz w:val="28"/>
          <w:szCs w:val="28"/>
        </w:rPr>
      </w:pPr>
      <w:r>
        <w:rPr>
          <w:rFonts w:ascii="Times New Roman" w:hAnsi="Times New Roman" w:cs="Times New Roman"/>
          <w:sz w:val="28"/>
          <w:szCs w:val="28"/>
        </w:rPr>
        <w:t>8) предложения руководителя Учреждения о совершении сделок по распоряжению имуществом, которым Учреждение не вправе распоряжаться самостоятельно;</w:t>
      </w:r>
    </w:p>
    <w:p w:rsidR="00B12455" w:rsidRDefault="00B12455" w:rsidP="00B12455">
      <w:pPr>
        <w:ind w:firstLine="540"/>
        <w:outlineLvl w:val="2"/>
        <w:rPr>
          <w:rFonts w:ascii="Times New Roman" w:hAnsi="Times New Roman" w:cs="Times New Roman"/>
          <w:sz w:val="28"/>
          <w:szCs w:val="28"/>
        </w:rPr>
      </w:pPr>
      <w:r>
        <w:rPr>
          <w:rFonts w:ascii="Times New Roman" w:hAnsi="Times New Roman" w:cs="Times New Roman"/>
          <w:sz w:val="28"/>
          <w:szCs w:val="28"/>
        </w:rPr>
        <w:t>9) предложения заведующего Учреждения о совершении крупных сделок;</w:t>
      </w:r>
    </w:p>
    <w:p w:rsidR="00B12455" w:rsidRDefault="00B12455" w:rsidP="00B12455">
      <w:pPr>
        <w:ind w:firstLine="540"/>
        <w:outlineLvl w:val="2"/>
        <w:rPr>
          <w:rFonts w:ascii="Times New Roman" w:hAnsi="Times New Roman" w:cs="Times New Roman"/>
          <w:sz w:val="28"/>
          <w:szCs w:val="28"/>
        </w:rPr>
      </w:pPr>
      <w:r>
        <w:rPr>
          <w:rFonts w:ascii="Times New Roman" w:hAnsi="Times New Roman" w:cs="Times New Roman"/>
          <w:sz w:val="28"/>
          <w:szCs w:val="28"/>
        </w:rPr>
        <w:t>10) предложения заведующего Учреждения о совершении сделок, в совершении которых имеется заинтересованность;</w:t>
      </w:r>
    </w:p>
    <w:p w:rsidR="00B12455" w:rsidRDefault="00B12455" w:rsidP="00B12455">
      <w:pPr>
        <w:ind w:firstLine="540"/>
        <w:outlineLvl w:val="2"/>
        <w:rPr>
          <w:rFonts w:ascii="Times New Roman" w:hAnsi="Times New Roman" w:cs="Times New Roman"/>
          <w:sz w:val="28"/>
          <w:szCs w:val="28"/>
        </w:rPr>
      </w:pPr>
      <w:r>
        <w:rPr>
          <w:rFonts w:ascii="Times New Roman" w:hAnsi="Times New Roman" w:cs="Times New Roman"/>
          <w:sz w:val="28"/>
          <w:szCs w:val="28"/>
        </w:rPr>
        <w:t>11) предложения заведующего Учреждения о выборе кредитных организаций, в которых Учреждение может открыть банковские счета;</w:t>
      </w:r>
    </w:p>
    <w:p w:rsidR="00B12455" w:rsidRDefault="00B12455" w:rsidP="00B12455">
      <w:pPr>
        <w:ind w:firstLine="540"/>
        <w:outlineLvl w:val="2"/>
        <w:rPr>
          <w:rFonts w:ascii="Times New Roman" w:hAnsi="Times New Roman" w:cs="Times New Roman"/>
          <w:sz w:val="28"/>
          <w:szCs w:val="28"/>
        </w:rPr>
      </w:pPr>
      <w:r>
        <w:rPr>
          <w:rFonts w:ascii="Times New Roman" w:hAnsi="Times New Roman" w:cs="Times New Roman"/>
          <w:sz w:val="28"/>
          <w:szCs w:val="28"/>
        </w:rPr>
        <w:t>12) вопросы проведения аудита годовой бухгалтерской отчетности Учреждения и утверждения аудиторской организации.</w:t>
      </w:r>
    </w:p>
    <w:p w:rsidR="00B12455" w:rsidRDefault="00B12455" w:rsidP="00B12455">
      <w:pPr>
        <w:ind w:firstLine="540"/>
        <w:outlineLvl w:val="2"/>
        <w:rPr>
          <w:rFonts w:ascii="Times New Roman" w:hAnsi="Times New Roman" w:cs="Times New Roman"/>
          <w:sz w:val="28"/>
          <w:szCs w:val="28"/>
        </w:rPr>
      </w:pPr>
      <w:r>
        <w:rPr>
          <w:rFonts w:ascii="Times New Roman" w:hAnsi="Times New Roman" w:cs="Times New Roman"/>
          <w:sz w:val="28"/>
          <w:szCs w:val="28"/>
        </w:rPr>
        <w:t xml:space="preserve">  5.18.2. По вопросам, указанным в подпунктах 1-</w:t>
      </w:r>
      <w:hyperlink r:id="rId5" w:history="1">
        <w:r>
          <w:rPr>
            <w:rStyle w:val="a6"/>
            <w:rFonts w:ascii="Times New Roman" w:hAnsi="Times New Roman" w:cs="Times New Roman"/>
            <w:sz w:val="28"/>
            <w:szCs w:val="28"/>
          </w:rPr>
          <w:t>4</w:t>
        </w:r>
      </w:hyperlink>
      <w:r>
        <w:rPr>
          <w:rFonts w:ascii="Times New Roman" w:hAnsi="Times New Roman" w:cs="Times New Roman"/>
          <w:sz w:val="28"/>
          <w:szCs w:val="28"/>
        </w:rPr>
        <w:t xml:space="preserve"> и </w:t>
      </w:r>
      <w:hyperlink r:id="rId6" w:history="1">
        <w:r>
          <w:rPr>
            <w:rStyle w:val="a6"/>
            <w:rFonts w:ascii="Times New Roman" w:hAnsi="Times New Roman" w:cs="Times New Roman"/>
            <w:sz w:val="28"/>
            <w:szCs w:val="28"/>
          </w:rPr>
          <w:t>8 пункта 5.19.1</w:t>
        </w:r>
      </w:hyperlink>
      <w:r>
        <w:rPr>
          <w:rFonts w:ascii="Times New Roman" w:hAnsi="Times New Roman" w:cs="Times New Roman"/>
          <w:sz w:val="28"/>
          <w:szCs w:val="28"/>
        </w:rPr>
        <w:t xml:space="preserve"> настоящего устава, Наблюдательный совет Учреждения дает рекомендации. Учредитель Учреждения принимает по этим вопросам решения после рассмотрения рекомендаций Наблюдательного совета Учреждения.</w:t>
      </w:r>
    </w:p>
    <w:p w:rsidR="00B12455" w:rsidRDefault="00B12455" w:rsidP="00B12455">
      <w:pPr>
        <w:ind w:firstLine="540"/>
        <w:outlineLvl w:val="2"/>
        <w:rPr>
          <w:rFonts w:ascii="Times New Roman" w:hAnsi="Times New Roman" w:cs="Times New Roman"/>
          <w:sz w:val="28"/>
          <w:szCs w:val="28"/>
        </w:rPr>
      </w:pPr>
      <w:r>
        <w:rPr>
          <w:rFonts w:ascii="Times New Roman" w:hAnsi="Times New Roman" w:cs="Times New Roman"/>
          <w:sz w:val="28"/>
          <w:szCs w:val="28"/>
        </w:rPr>
        <w:t xml:space="preserve">5.18.3. По вопросу, указанному в </w:t>
      </w:r>
      <w:hyperlink r:id="rId7" w:history="1">
        <w:r>
          <w:rPr>
            <w:rStyle w:val="a6"/>
            <w:rFonts w:ascii="Times New Roman" w:hAnsi="Times New Roman" w:cs="Times New Roman"/>
            <w:sz w:val="28"/>
            <w:szCs w:val="28"/>
          </w:rPr>
          <w:t>подпункте 6 пункта 5.19.1</w:t>
        </w:r>
      </w:hyperlink>
      <w:r>
        <w:rPr>
          <w:rFonts w:ascii="Times New Roman" w:hAnsi="Times New Roman" w:cs="Times New Roman"/>
          <w:sz w:val="28"/>
          <w:szCs w:val="28"/>
        </w:rPr>
        <w:t xml:space="preserve"> настоящего устава, Наблюдательный совет Учреждения дает заключение, копия которого направляется Учредителю Учреждения. По вопросу, указанному в </w:t>
      </w:r>
      <w:hyperlink r:id="rId8" w:history="1">
        <w:r>
          <w:rPr>
            <w:rStyle w:val="a6"/>
            <w:rFonts w:ascii="Times New Roman" w:hAnsi="Times New Roman" w:cs="Times New Roman"/>
            <w:sz w:val="28"/>
            <w:szCs w:val="28"/>
          </w:rPr>
          <w:t>подпунктах 5</w:t>
        </w:r>
      </w:hyperlink>
      <w:r>
        <w:rPr>
          <w:rFonts w:ascii="Times New Roman" w:hAnsi="Times New Roman" w:cs="Times New Roman"/>
          <w:sz w:val="28"/>
          <w:szCs w:val="28"/>
        </w:rPr>
        <w:t xml:space="preserve"> и </w:t>
      </w:r>
      <w:hyperlink r:id="rId9" w:history="1">
        <w:r>
          <w:rPr>
            <w:rStyle w:val="a6"/>
            <w:rFonts w:ascii="Times New Roman" w:hAnsi="Times New Roman" w:cs="Times New Roman"/>
            <w:sz w:val="28"/>
            <w:szCs w:val="28"/>
          </w:rPr>
          <w:t>11 пункта 5.19.1</w:t>
        </w:r>
      </w:hyperlink>
      <w:r>
        <w:rPr>
          <w:rFonts w:ascii="Times New Roman" w:hAnsi="Times New Roman" w:cs="Times New Roman"/>
          <w:sz w:val="28"/>
          <w:szCs w:val="28"/>
        </w:rPr>
        <w:t xml:space="preserve"> настоящего устава, Наблюдательный совет Учреждения дает заключение. Руководитель Учреждения принимает по этим вопросам решения после рассмотрения заключений Наблюдательного совета </w:t>
      </w:r>
      <w:r>
        <w:rPr>
          <w:rFonts w:ascii="Times New Roman" w:hAnsi="Times New Roman" w:cs="Times New Roman"/>
          <w:sz w:val="28"/>
          <w:szCs w:val="28"/>
        </w:rPr>
        <w:lastRenderedPageBreak/>
        <w:t>Учреждения.</w:t>
      </w:r>
    </w:p>
    <w:p w:rsidR="00B12455" w:rsidRDefault="00B12455" w:rsidP="00B12455">
      <w:pPr>
        <w:ind w:firstLine="540"/>
        <w:outlineLvl w:val="2"/>
        <w:rPr>
          <w:rFonts w:ascii="Times New Roman" w:hAnsi="Times New Roman" w:cs="Times New Roman"/>
          <w:sz w:val="28"/>
          <w:szCs w:val="28"/>
        </w:rPr>
      </w:pPr>
      <w:r>
        <w:rPr>
          <w:rFonts w:ascii="Times New Roman" w:hAnsi="Times New Roman" w:cs="Times New Roman"/>
          <w:sz w:val="28"/>
          <w:szCs w:val="28"/>
        </w:rPr>
        <w:t xml:space="preserve">5.18.4. Документы, представляемые в соответствии с </w:t>
      </w:r>
      <w:hyperlink r:id="rId10" w:history="1">
        <w:r>
          <w:rPr>
            <w:rStyle w:val="a6"/>
            <w:rFonts w:ascii="Times New Roman" w:hAnsi="Times New Roman" w:cs="Times New Roman"/>
            <w:sz w:val="28"/>
            <w:szCs w:val="28"/>
          </w:rPr>
          <w:t>подпунктом 7 пункта 5.19.1</w:t>
        </w:r>
      </w:hyperlink>
      <w:r>
        <w:rPr>
          <w:rFonts w:ascii="Times New Roman" w:hAnsi="Times New Roman" w:cs="Times New Roman"/>
          <w:sz w:val="28"/>
          <w:szCs w:val="28"/>
        </w:rPr>
        <w:t xml:space="preserve"> настоящего устава, утверждаются Наблюдательным советом Учреждения. Копии указанных документов направляются Учредителю Учреждения.</w:t>
      </w:r>
    </w:p>
    <w:p w:rsidR="00B12455" w:rsidRDefault="00B12455" w:rsidP="00B12455">
      <w:pPr>
        <w:ind w:firstLine="540"/>
        <w:outlineLvl w:val="2"/>
        <w:rPr>
          <w:rFonts w:ascii="Times New Roman" w:hAnsi="Times New Roman" w:cs="Times New Roman"/>
          <w:sz w:val="28"/>
          <w:szCs w:val="28"/>
        </w:rPr>
      </w:pPr>
      <w:r>
        <w:rPr>
          <w:rFonts w:ascii="Times New Roman" w:hAnsi="Times New Roman" w:cs="Times New Roman"/>
          <w:sz w:val="28"/>
          <w:szCs w:val="28"/>
        </w:rPr>
        <w:t xml:space="preserve">5.18.5. По вопросам, указанным в </w:t>
      </w:r>
      <w:hyperlink r:id="rId11" w:history="1">
        <w:r>
          <w:rPr>
            <w:rStyle w:val="a6"/>
            <w:rFonts w:ascii="Times New Roman" w:hAnsi="Times New Roman" w:cs="Times New Roman"/>
            <w:sz w:val="28"/>
            <w:szCs w:val="28"/>
          </w:rPr>
          <w:t>подпунктах 9</w:t>
        </w:r>
      </w:hyperlink>
      <w:r>
        <w:rPr>
          <w:rFonts w:ascii="Times New Roman" w:hAnsi="Times New Roman" w:cs="Times New Roman"/>
          <w:sz w:val="28"/>
          <w:szCs w:val="28"/>
        </w:rPr>
        <w:t xml:space="preserve">, </w:t>
      </w:r>
      <w:hyperlink r:id="rId12" w:history="1">
        <w:r>
          <w:rPr>
            <w:rStyle w:val="a6"/>
            <w:rFonts w:ascii="Times New Roman" w:hAnsi="Times New Roman" w:cs="Times New Roman"/>
            <w:sz w:val="28"/>
            <w:szCs w:val="28"/>
          </w:rPr>
          <w:t>10</w:t>
        </w:r>
      </w:hyperlink>
      <w:r>
        <w:rPr>
          <w:rFonts w:ascii="Times New Roman" w:hAnsi="Times New Roman" w:cs="Times New Roman"/>
          <w:sz w:val="28"/>
          <w:szCs w:val="28"/>
        </w:rPr>
        <w:t xml:space="preserve"> и </w:t>
      </w:r>
      <w:hyperlink r:id="rId13" w:history="1">
        <w:r>
          <w:rPr>
            <w:rStyle w:val="a6"/>
            <w:rFonts w:ascii="Times New Roman" w:hAnsi="Times New Roman" w:cs="Times New Roman"/>
            <w:sz w:val="28"/>
            <w:szCs w:val="28"/>
          </w:rPr>
          <w:t>12 пункта 5.19.1</w:t>
        </w:r>
      </w:hyperlink>
      <w:r>
        <w:rPr>
          <w:rFonts w:ascii="Times New Roman" w:hAnsi="Times New Roman" w:cs="Times New Roman"/>
          <w:sz w:val="28"/>
          <w:szCs w:val="28"/>
        </w:rPr>
        <w:t>настоящего устава, Наблюдательный совет Учреждения принимает решения, обязательные для заведующего Учреждения.</w:t>
      </w:r>
    </w:p>
    <w:p w:rsidR="00B12455" w:rsidRDefault="00B12455" w:rsidP="00B12455">
      <w:pPr>
        <w:ind w:firstLine="540"/>
        <w:outlineLvl w:val="2"/>
        <w:rPr>
          <w:rFonts w:ascii="Times New Roman" w:hAnsi="Times New Roman" w:cs="Times New Roman"/>
          <w:sz w:val="28"/>
          <w:szCs w:val="28"/>
        </w:rPr>
      </w:pPr>
      <w:r>
        <w:rPr>
          <w:rFonts w:ascii="Times New Roman" w:hAnsi="Times New Roman" w:cs="Times New Roman"/>
          <w:sz w:val="28"/>
          <w:szCs w:val="28"/>
        </w:rPr>
        <w:t xml:space="preserve">5.19. Рекомендации и заключения по вопросам, указанным в </w:t>
      </w:r>
      <w:hyperlink r:id="rId14" w:history="1">
        <w:r>
          <w:rPr>
            <w:rStyle w:val="a6"/>
            <w:rFonts w:ascii="Times New Roman" w:hAnsi="Times New Roman" w:cs="Times New Roman"/>
            <w:sz w:val="28"/>
            <w:szCs w:val="28"/>
          </w:rPr>
          <w:t>подпунктах 1</w:t>
        </w:r>
      </w:hyperlink>
      <w:r>
        <w:rPr>
          <w:rFonts w:ascii="Times New Roman" w:hAnsi="Times New Roman" w:cs="Times New Roman"/>
          <w:sz w:val="28"/>
          <w:szCs w:val="28"/>
        </w:rPr>
        <w:t xml:space="preserve"> - </w:t>
      </w:r>
      <w:hyperlink r:id="rId15" w:history="1">
        <w:r>
          <w:rPr>
            <w:rStyle w:val="a6"/>
            <w:rFonts w:ascii="Times New Roman" w:hAnsi="Times New Roman" w:cs="Times New Roman"/>
            <w:sz w:val="28"/>
            <w:szCs w:val="28"/>
          </w:rPr>
          <w:t>8</w:t>
        </w:r>
      </w:hyperlink>
      <w:r>
        <w:rPr>
          <w:rFonts w:ascii="Times New Roman" w:hAnsi="Times New Roman" w:cs="Times New Roman"/>
          <w:sz w:val="28"/>
          <w:szCs w:val="28"/>
        </w:rPr>
        <w:t xml:space="preserve"> и </w:t>
      </w:r>
      <w:hyperlink r:id="rId16" w:history="1">
        <w:r>
          <w:rPr>
            <w:rStyle w:val="a6"/>
            <w:rFonts w:ascii="Times New Roman" w:hAnsi="Times New Roman" w:cs="Times New Roman"/>
            <w:sz w:val="28"/>
            <w:szCs w:val="28"/>
          </w:rPr>
          <w:t>11 пункта 5.19.1</w:t>
        </w:r>
      </w:hyperlink>
      <w:r>
        <w:rPr>
          <w:rFonts w:ascii="Times New Roman" w:hAnsi="Times New Roman" w:cs="Times New Roman"/>
          <w:sz w:val="28"/>
          <w:szCs w:val="28"/>
        </w:rPr>
        <w:t xml:space="preserve"> настоящего устава, даются большинством голосов от общего числа голосов членов Наблюдательного совета Учреждения.</w:t>
      </w:r>
    </w:p>
    <w:p w:rsidR="00B12455" w:rsidRDefault="00B12455" w:rsidP="00B12455">
      <w:pPr>
        <w:ind w:firstLine="540"/>
        <w:outlineLvl w:val="2"/>
        <w:rPr>
          <w:rFonts w:ascii="Times New Roman" w:hAnsi="Times New Roman" w:cs="Times New Roman"/>
          <w:sz w:val="28"/>
          <w:szCs w:val="28"/>
        </w:rPr>
      </w:pPr>
      <w:r>
        <w:rPr>
          <w:rFonts w:ascii="Times New Roman" w:hAnsi="Times New Roman" w:cs="Times New Roman"/>
          <w:sz w:val="28"/>
          <w:szCs w:val="28"/>
        </w:rPr>
        <w:t xml:space="preserve">5.20. Решения по вопросам, указанным в </w:t>
      </w:r>
      <w:hyperlink r:id="rId17" w:history="1">
        <w:r>
          <w:rPr>
            <w:rStyle w:val="a6"/>
            <w:rFonts w:ascii="Times New Roman" w:hAnsi="Times New Roman" w:cs="Times New Roman"/>
            <w:sz w:val="28"/>
            <w:szCs w:val="28"/>
          </w:rPr>
          <w:t>подпунктах 9</w:t>
        </w:r>
      </w:hyperlink>
      <w:r>
        <w:rPr>
          <w:rFonts w:ascii="Times New Roman" w:hAnsi="Times New Roman" w:cs="Times New Roman"/>
          <w:sz w:val="28"/>
          <w:szCs w:val="28"/>
        </w:rPr>
        <w:t xml:space="preserve"> и </w:t>
      </w:r>
      <w:hyperlink r:id="rId18" w:history="1">
        <w:r>
          <w:rPr>
            <w:rStyle w:val="a6"/>
            <w:rFonts w:ascii="Times New Roman" w:hAnsi="Times New Roman" w:cs="Times New Roman"/>
            <w:sz w:val="28"/>
            <w:szCs w:val="28"/>
          </w:rPr>
          <w:t>12 пункта 5.19.1</w:t>
        </w:r>
      </w:hyperlink>
      <w:r>
        <w:rPr>
          <w:rFonts w:ascii="Times New Roman" w:hAnsi="Times New Roman" w:cs="Times New Roman"/>
          <w:sz w:val="28"/>
          <w:szCs w:val="28"/>
        </w:rPr>
        <w:t>настоящего устава, принимаются Наблюдательным советом Учреждения большинством в две трети голосов от общего числа голосов членов Наблюдательного совета Учреждения.</w:t>
      </w:r>
    </w:p>
    <w:p w:rsidR="00B12455" w:rsidRDefault="00B12455" w:rsidP="00B12455">
      <w:pPr>
        <w:ind w:firstLine="540"/>
        <w:outlineLvl w:val="2"/>
        <w:rPr>
          <w:rFonts w:ascii="Times New Roman" w:hAnsi="Times New Roman" w:cs="Times New Roman"/>
          <w:sz w:val="28"/>
          <w:szCs w:val="28"/>
        </w:rPr>
      </w:pPr>
      <w:r>
        <w:rPr>
          <w:rFonts w:ascii="Times New Roman" w:hAnsi="Times New Roman" w:cs="Times New Roman"/>
          <w:sz w:val="28"/>
          <w:szCs w:val="28"/>
        </w:rPr>
        <w:t xml:space="preserve">5.21. Решение по вопросу, указанному в </w:t>
      </w:r>
      <w:hyperlink r:id="rId19" w:history="1">
        <w:r>
          <w:rPr>
            <w:rStyle w:val="a6"/>
            <w:rFonts w:ascii="Times New Roman" w:hAnsi="Times New Roman" w:cs="Times New Roman"/>
            <w:sz w:val="28"/>
            <w:szCs w:val="28"/>
          </w:rPr>
          <w:t>подпункте 10 пункта 5.19.1</w:t>
        </w:r>
      </w:hyperlink>
      <w:r>
        <w:rPr>
          <w:rFonts w:ascii="Times New Roman" w:hAnsi="Times New Roman" w:cs="Times New Roman"/>
          <w:sz w:val="28"/>
          <w:szCs w:val="28"/>
        </w:rPr>
        <w:t xml:space="preserve"> настоящего устава, принимается Наблюдательным советом Учреждения в порядке, установленном </w:t>
      </w:r>
      <w:hyperlink r:id="rId20" w:history="1">
        <w:r>
          <w:rPr>
            <w:rStyle w:val="a6"/>
            <w:rFonts w:ascii="Times New Roman" w:hAnsi="Times New Roman" w:cs="Times New Roman"/>
            <w:sz w:val="28"/>
            <w:szCs w:val="28"/>
          </w:rPr>
          <w:t>частями 1</w:t>
        </w:r>
      </w:hyperlink>
      <w:r>
        <w:rPr>
          <w:rFonts w:ascii="Times New Roman" w:hAnsi="Times New Roman" w:cs="Times New Roman"/>
          <w:sz w:val="28"/>
          <w:szCs w:val="28"/>
        </w:rPr>
        <w:t xml:space="preserve"> и </w:t>
      </w:r>
      <w:hyperlink r:id="rId21" w:history="1">
        <w:r>
          <w:rPr>
            <w:rStyle w:val="a6"/>
            <w:rFonts w:ascii="Times New Roman" w:hAnsi="Times New Roman" w:cs="Times New Roman"/>
            <w:sz w:val="28"/>
            <w:szCs w:val="28"/>
          </w:rPr>
          <w:t>2 статьи 17</w:t>
        </w:r>
      </w:hyperlink>
      <w:r>
        <w:rPr>
          <w:rFonts w:ascii="Times New Roman" w:hAnsi="Times New Roman" w:cs="Times New Roman"/>
          <w:sz w:val="28"/>
          <w:szCs w:val="28"/>
        </w:rPr>
        <w:t xml:space="preserve"> Федерального закона от 3 ноября 2006 года № 174-ФЗ «Об автономных учреждениях» (далее - Федеральный закон «Об автономных учреждениях»).</w:t>
      </w:r>
    </w:p>
    <w:p w:rsidR="00B12455" w:rsidRDefault="00B12455" w:rsidP="00B12455">
      <w:pPr>
        <w:ind w:firstLine="540"/>
        <w:outlineLvl w:val="2"/>
        <w:rPr>
          <w:rFonts w:ascii="Times New Roman" w:hAnsi="Times New Roman" w:cs="Times New Roman"/>
          <w:sz w:val="28"/>
          <w:szCs w:val="28"/>
        </w:rPr>
      </w:pPr>
      <w:r>
        <w:rPr>
          <w:rFonts w:ascii="Times New Roman" w:hAnsi="Times New Roman" w:cs="Times New Roman"/>
          <w:sz w:val="28"/>
          <w:szCs w:val="28"/>
        </w:rPr>
        <w:t>5.22. По требованию Наблюдательного совета Учреждения или любого из его членов другие органы Учреждения обязаны предоставить информацию по вопросам, относящимся к компетенции Наблюдательного совета Учреждения.</w:t>
      </w:r>
    </w:p>
    <w:p w:rsidR="00B12455" w:rsidRDefault="00B12455" w:rsidP="00B12455">
      <w:pPr>
        <w:ind w:firstLine="540"/>
        <w:outlineLvl w:val="2"/>
        <w:rPr>
          <w:rFonts w:ascii="Times New Roman" w:hAnsi="Times New Roman" w:cs="Times New Roman"/>
          <w:sz w:val="28"/>
          <w:szCs w:val="28"/>
        </w:rPr>
      </w:pPr>
      <w:r>
        <w:rPr>
          <w:rFonts w:ascii="Times New Roman" w:hAnsi="Times New Roman" w:cs="Times New Roman"/>
          <w:sz w:val="28"/>
          <w:szCs w:val="28"/>
        </w:rPr>
        <w:t>5.23. Вопросы, относящиеся к компетенции Наблюдательного совета Учреждения, не могут быть переданы на рассмотрение другим органам Учреждения.</w:t>
      </w:r>
    </w:p>
    <w:p w:rsidR="00B12455" w:rsidRDefault="00B12455" w:rsidP="00B12455">
      <w:pPr>
        <w:ind w:firstLine="540"/>
        <w:outlineLvl w:val="2"/>
        <w:rPr>
          <w:rFonts w:ascii="Times New Roman" w:hAnsi="Times New Roman" w:cs="Times New Roman"/>
          <w:sz w:val="28"/>
          <w:szCs w:val="28"/>
        </w:rPr>
      </w:pPr>
      <w:r>
        <w:rPr>
          <w:rFonts w:ascii="Times New Roman" w:hAnsi="Times New Roman" w:cs="Times New Roman"/>
          <w:sz w:val="28"/>
          <w:szCs w:val="28"/>
        </w:rPr>
        <w:t>5.24. Заседания Наблюдательного совета Учреждения проводятся по мере необходимости, но не реже одного раза в квартал.</w:t>
      </w:r>
    </w:p>
    <w:p w:rsidR="00B12455" w:rsidRDefault="00B12455" w:rsidP="00B12455">
      <w:pPr>
        <w:ind w:firstLine="540"/>
        <w:outlineLvl w:val="0"/>
        <w:rPr>
          <w:rFonts w:ascii="Times New Roman" w:hAnsi="Times New Roman" w:cs="Times New Roman"/>
          <w:sz w:val="28"/>
          <w:szCs w:val="28"/>
        </w:rPr>
      </w:pPr>
      <w:r>
        <w:rPr>
          <w:rFonts w:ascii="Times New Roman" w:hAnsi="Times New Roman" w:cs="Times New Roman"/>
          <w:sz w:val="28"/>
          <w:szCs w:val="28"/>
        </w:rPr>
        <w:t>5.25. В случаях, не терпящих отлагательства, заседание Наблюдательного совета Учреждения может быть созвано немедленно без письменного извещения членов Наблюдательного совета Учреждения путем направления соответствующего сообщения факсимильной связью, телеграммой, телефонограммой или электронной почтой либо с использованием иных средств связи.</w:t>
      </w:r>
    </w:p>
    <w:p w:rsidR="00B12455" w:rsidRDefault="00B12455" w:rsidP="00B12455">
      <w:pPr>
        <w:ind w:firstLine="540"/>
        <w:outlineLvl w:val="2"/>
        <w:rPr>
          <w:rFonts w:ascii="Times New Roman" w:hAnsi="Times New Roman" w:cs="Times New Roman"/>
          <w:sz w:val="28"/>
          <w:szCs w:val="28"/>
        </w:rPr>
      </w:pPr>
      <w:r>
        <w:rPr>
          <w:rFonts w:ascii="Times New Roman" w:hAnsi="Times New Roman" w:cs="Times New Roman"/>
          <w:sz w:val="28"/>
          <w:szCs w:val="28"/>
        </w:rPr>
        <w:t>5.26. Заседание Наблюдательного совета Учреждения созывается его председателем по собственной инициативе, по требованию Учредителя, члена Наблюдательного совета Учреждения или руководителя Учреждения.</w:t>
      </w:r>
    </w:p>
    <w:p w:rsidR="00B12455" w:rsidRDefault="00B12455" w:rsidP="00B12455">
      <w:pPr>
        <w:ind w:firstLine="540"/>
        <w:outlineLvl w:val="2"/>
        <w:rPr>
          <w:rFonts w:ascii="Times New Roman" w:hAnsi="Times New Roman" w:cs="Times New Roman"/>
          <w:sz w:val="28"/>
          <w:szCs w:val="28"/>
        </w:rPr>
      </w:pPr>
      <w:r>
        <w:rPr>
          <w:rFonts w:ascii="Times New Roman" w:hAnsi="Times New Roman" w:cs="Times New Roman"/>
          <w:sz w:val="28"/>
          <w:szCs w:val="28"/>
        </w:rPr>
        <w:t>5.27. Секретарь Наблюдательного совета Учреждения не позднее чем за 3 дня до проведения заседания Наблюдательного совета Учреждения уведомляет членов Наблюдательного совета Учреждения о времени и месте проведения заседания.</w:t>
      </w:r>
    </w:p>
    <w:p w:rsidR="00B12455" w:rsidRDefault="00B12455" w:rsidP="00B12455">
      <w:pPr>
        <w:ind w:firstLine="540"/>
        <w:outlineLvl w:val="2"/>
        <w:rPr>
          <w:rFonts w:ascii="Times New Roman" w:hAnsi="Times New Roman" w:cs="Times New Roman"/>
          <w:sz w:val="28"/>
          <w:szCs w:val="28"/>
        </w:rPr>
      </w:pPr>
      <w:r>
        <w:rPr>
          <w:rFonts w:ascii="Times New Roman" w:hAnsi="Times New Roman" w:cs="Times New Roman"/>
          <w:sz w:val="28"/>
          <w:szCs w:val="28"/>
        </w:rPr>
        <w:t xml:space="preserve">5.28. В заседании Наблюдательного совета Учреждения вправе участвовать заведующий Учреждения. Иные приглашенные председателем Наблюдательного совета Учреждения лица могут участвовать в заседании, </w:t>
      </w:r>
      <w:r>
        <w:rPr>
          <w:rFonts w:ascii="Times New Roman" w:hAnsi="Times New Roman" w:cs="Times New Roman"/>
          <w:sz w:val="28"/>
          <w:szCs w:val="28"/>
        </w:rPr>
        <w:lastRenderedPageBreak/>
        <w:t>если против их присутствия не возражает более чем одна треть от общего числа членов Наблюдательного совета Учреждения.</w:t>
      </w:r>
    </w:p>
    <w:p w:rsidR="00B12455" w:rsidRDefault="00B12455" w:rsidP="00B12455">
      <w:pPr>
        <w:ind w:firstLine="540"/>
        <w:outlineLvl w:val="2"/>
        <w:rPr>
          <w:rFonts w:ascii="Times New Roman" w:hAnsi="Times New Roman" w:cs="Times New Roman"/>
          <w:sz w:val="28"/>
          <w:szCs w:val="28"/>
        </w:rPr>
      </w:pPr>
      <w:r>
        <w:rPr>
          <w:rFonts w:ascii="Times New Roman" w:hAnsi="Times New Roman" w:cs="Times New Roman"/>
          <w:sz w:val="28"/>
          <w:szCs w:val="28"/>
        </w:rPr>
        <w:t>5.29. Заседание Наблюдательного совета Учреждения является правомочным, если все члены Наблюдательного совета Учреждения извещены о времени и месте его проведения и на заседании присутствует более половины членов Наблюдательного совета. Передача членом Наблюдательного совета Учреждения своего голоса другому лицу не допускается.</w:t>
      </w:r>
    </w:p>
    <w:p w:rsidR="00B12455" w:rsidRDefault="00B12455" w:rsidP="00B12455">
      <w:pPr>
        <w:ind w:firstLine="540"/>
        <w:outlineLvl w:val="2"/>
        <w:rPr>
          <w:rFonts w:ascii="Times New Roman" w:hAnsi="Times New Roman" w:cs="Times New Roman"/>
          <w:sz w:val="28"/>
          <w:szCs w:val="28"/>
        </w:rPr>
      </w:pPr>
      <w:r>
        <w:rPr>
          <w:rFonts w:ascii="Times New Roman" w:hAnsi="Times New Roman" w:cs="Times New Roman"/>
          <w:sz w:val="28"/>
          <w:szCs w:val="28"/>
        </w:rPr>
        <w:t xml:space="preserve">5.30. В случае отсутствия по уважительной причине на заседании Наблюдательного совета Учреждения члена Наблюдательного совета Учреждения его мнение может быть представлено в письменной форме и учтено Наблюдательным советом Учреждения в ходе проведения заседания при определении наличия кворума и результатов голосования, а также при принятии решений Наблюдательным советом Учреждения путем проведения заочного голосования. Указанный в настоящем пункте порядок не может применяться при принятии решений по вопросам, предусмотренным </w:t>
      </w:r>
      <w:hyperlink r:id="rId22" w:history="1">
        <w:r>
          <w:rPr>
            <w:rStyle w:val="a6"/>
            <w:rFonts w:ascii="Times New Roman" w:hAnsi="Times New Roman" w:cs="Times New Roman"/>
            <w:sz w:val="28"/>
            <w:szCs w:val="28"/>
          </w:rPr>
          <w:t>пунктами 9</w:t>
        </w:r>
      </w:hyperlink>
      <w:r>
        <w:rPr>
          <w:rFonts w:ascii="Times New Roman" w:hAnsi="Times New Roman" w:cs="Times New Roman"/>
          <w:sz w:val="28"/>
          <w:szCs w:val="28"/>
        </w:rPr>
        <w:t xml:space="preserve"> и </w:t>
      </w:r>
      <w:hyperlink r:id="rId23" w:history="1">
        <w:r>
          <w:rPr>
            <w:rStyle w:val="a6"/>
            <w:rFonts w:ascii="Times New Roman" w:hAnsi="Times New Roman" w:cs="Times New Roman"/>
            <w:sz w:val="28"/>
            <w:szCs w:val="28"/>
          </w:rPr>
          <w:t>10 части 1 статьи 11</w:t>
        </w:r>
      </w:hyperlink>
      <w:r>
        <w:rPr>
          <w:rFonts w:ascii="Times New Roman" w:hAnsi="Times New Roman" w:cs="Times New Roman"/>
          <w:sz w:val="28"/>
          <w:szCs w:val="28"/>
        </w:rPr>
        <w:t xml:space="preserve"> Федерального закона «Об автономных учреждениях».</w:t>
      </w:r>
    </w:p>
    <w:p w:rsidR="00B12455" w:rsidRDefault="00B12455" w:rsidP="00B12455">
      <w:pPr>
        <w:ind w:firstLine="540"/>
        <w:outlineLvl w:val="2"/>
        <w:rPr>
          <w:rFonts w:ascii="Times New Roman" w:hAnsi="Times New Roman" w:cs="Times New Roman"/>
          <w:sz w:val="28"/>
          <w:szCs w:val="28"/>
        </w:rPr>
      </w:pPr>
      <w:r>
        <w:rPr>
          <w:rFonts w:ascii="Times New Roman" w:hAnsi="Times New Roman" w:cs="Times New Roman"/>
          <w:sz w:val="28"/>
          <w:szCs w:val="28"/>
        </w:rPr>
        <w:t>5.31. Каждый член Наблюдательного совета Учреждения имеет при голосовании один голос. В случае равенства голосов решающим является голос председателя Наблюдательного совета Учреждения.</w:t>
      </w:r>
    </w:p>
    <w:p w:rsidR="00B12455" w:rsidRDefault="00B12455" w:rsidP="00B12455">
      <w:pPr>
        <w:ind w:firstLine="540"/>
        <w:outlineLvl w:val="2"/>
        <w:rPr>
          <w:rFonts w:ascii="Times New Roman" w:hAnsi="Times New Roman" w:cs="Times New Roman"/>
          <w:sz w:val="28"/>
          <w:szCs w:val="28"/>
        </w:rPr>
      </w:pPr>
      <w:r>
        <w:rPr>
          <w:rFonts w:ascii="Times New Roman" w:hAnsi="Times New Roman" w:cs="Times New Roman"/>
          <w:sz w:val="28"/>
          <w:szCs w:val="28"/>
        </w:rPr>
        <w:t>5.32. Первое заседание Наблюдательного совета Учреждения после его создания, а также первое заседание нового состава Наблюдательного совета Учреждения созывается по требованию Учредителя Учреждения. До избрания председателя Наблюдательного совета Учреждения на таком заседании председательствует старший по возрасту член Наблюдательного совета Учреждения.</w:t>
      </w:r>
    </w:p>
    <w:p w:rsidR="00B12455" w:rsidRDefault="00B12455" w:rsidP="00B12455">
      <w:pPr>
        <w:pStyle w:val="a3"/>
        <w:ind w:firstLine="0"/>
        <w:rPr>
          <w:sz w:val="28"/>
          <w:szCs w:val="28"/>
        </w:rPr>
      </w:pPr>
      <w:r>
        <w:rPr>
          <w:sz w:val="28"/>
          <w:szCs w:val="28"/>
        </w:rPr>
        <w:t xml:space="preserve">       5.33. На заседании Наблюдательного совета Учреждения ведется протокол.</w:t>
      </w:r>
    </w:p>
    <w:p w:rsidR="00B12455" w:rsidRDefault="00B12455" w:rsidP="00B12455">
      <w:pPr>
        <w:widowControl/>
        <w:autoSpaceDE/>
        <w:adjustRightInd/>
        <w:ind w:firstLine="0"/>
        <w:rPr>
          <w:rFonts w:ascii="Times New Roman" w:hAnsi="Times New Roman" w:cs="Times New Roman"/>
          <w:sz w:val="28"/>
          <w:szCs w:val="28"/>
        </w:rPr>
      </w:pPr>
      <w:r>
        <w:rPr>
          <w:rFonts w:ascii="Times New Roman" w:hAnsi="Times New Roman" w:cs="Times New Roman"/>
          <w:sz w:val="28"/>
          <w:szCs w:val="28"/>
        </w:rPr>
        <w:t xml:space="preserve">          5.33.1. Протокол заседания Наблюдательного совета Учреждения составляется не позднее 10 дней после его проведения. В протоколе указываются:</w:t>
      </w:r>
    </w:p>
    <w:p w:rsidR="00B12455" w:rsidRDefault="00B12455" w:rsidP="00B12455">
      <w:pPr>
        <w:widowControl/>
        <w:autoSpaceDE/>
        <w:adjustRightInd/>
        <w:ind w:firstLine="0"/>
        <w:rPr>
          <w:rFonts w:ascii="Times New Roman" w:hAnsi="Times New Roman" w:cs="Times New Roman"/>
          <w:sz w:val="28"/>
          <w:szCs w:val="28"/>
        </w:rPr>
      </w:pPr>
      <w:r>
        <w:rPr>
          <w:rFonts w:ascii="Times New Roman" w:hAnsi="Times New Roman" w:cs="Times New Roman"/>
          <w:sz w:val="28"/>
          <w:szCs w:val="28"/>
        </w:rPr>
        <w:t>1) место и время проведения заседания;</w:t>
      </w:r>
    </w:p>
    <w:p w:rsidR="00B12455" w:rsidRDefault="00B12455" w:rsidP="00B12455">
      <w:pPr>
        <w:widowControl/>
        <w:autoSpaceDE/>
        <w:adjustRightInd/>
        <w:ind w:firstLine="0"/>
        <w:rPr>
          <w:rFonts w:ascii="Times New Roman" w:hAnsi="Times New Roman" w:cs="Times New Roman"/>
          <w:sz w:val="28"/>
          <w:szCs w:val="28"/>
        </w:rPr>
      </w:pPr>
      <w:r>
        <w:rPr>
          <w:rFonts w:ascii="Times New Roman" w:hAnsi="Times New Roman" w:cs="Times New Roman"/>
          <w:sz w:val="28"/>
          <w:szCs w:val="28"/>
        </w:rPr>
        <w:t>2) лица, присутствующие на заседании;</w:t>
      </w:r>
    </w:p>
    <w:p w:rsidR="00B12455" w:rsidRDefault="00B12455" w:rsidP="00B12455">
      <w:pPr>
        <w:widowControl/>
        <w:autoSpaceDE/>
        <w:adjustRightInd/>
        <w:ind w:firstLine="0"/>
        <w:rPr>
          <w:rFonts w:ascii="Times New Roman" w:hAnsi="Times New Roman" w:cs="Times New Roman"/>
          <w:sz w:val="28"/>
          <w:szCs w:val="28"/>
        </w:rPr>
      </w:pPr>
      <w:r>
        <w:rPr>
          <w:rFonts w:ascii="Times New Roman" w:hAnsi="Times New Roman" w:cs="Times New Roman"/>
          <w:sz w:val="28"/>
          <w:szCs w:val="28"/>
        </w:rPr>
        <w:t>3) повестка дня;</w:t>
      </w:r>
    </w:p>
    <w:p w:rsidR="00B12455" w:rsidRDefault="00B12455" w:rsidP="00B12455">
      <w:pPr>
        <w:widowControl/>
        <w:autoSpaceDE/>
        <w:adjustRightInd/>
        <w:ind w:firstLine="0"/>
        <w:rPr>
          <w:rFonts w:ascii="Times New Roman" w:hAnsi="Times New Roman" w:cs="Times New Roman"/>
          <w:sz w:val="28"/>
          <w:szCs w:val="28"/>
        </w:rPr>
      </w:pPr>
      <w:r>
        <w:rPr>
          <w:rFonts w:ascii="Times New Roman" w:hAnsi="Times New Roman" w:cs="Times New Roman"/>
          <w:sz w:val="28"/>
          <w:szCs w:val="28"/>
        </w:rPr>
        <w:t>4) вопросы, поставленные на голосование, и итоги голосования по ним;</w:t>
      </w:r>
    </w:p>
    <w:p w:rsidR="00B12455" w:rsidRDefault="00B12455" w:rsidP="00B12455">
      <w:pPr>
        <w:widowControl/>
        <w:autoSpaceDE/>
        <w:adjustRightInd/>
        <w:ind w:firstLine="0"/>
        <w:rPr>
          <w:rFonts w:ascii="Times New Roman" w:hAnsi="Times New Roman" w:cs="Times New Roman"/>
          <w:sz w:val="28"/>
          <w:szCs w:val="28"/>
        </w:rPr>
      </w:pPr>
      <w:r>
        <w:rPr>
          <w:rFonts w:ascii="Times New Roman" w:hAnsi="Times New Roman" w:cs="Times New Roman"/>
          <w:sz w:val="28"/>
          <w:szCs w:val="28"/>
        </w:rPr>
        <w:t>5) принятые решения.</w:t>
      </w:r>
    </w:p>
    <w:p w:rsidR="00B12455" w:rsidRDefault="00B12455" w:rsidP="00B12455">
      <w:pPr>
        <w:widowControl/>
        <w:autoSpaceDE/>
        <w:adjustRightInd/>
        <w:ind w:firstLine="0"/>
        <w:rPr>
          <w:rFonts w:ascii="Times New Roman" w:hAnsi="Times New Roman" w:cs="Times New Roman"/>
          <w:sz w:val="28"/>
          <w:szCs w:val="28"/>
        </w:rPr>
      </w:pPr>
      <w:r>
        <w:rPr>
          <w:rFonts w:ascii="Times New Roman" w:hAnsi="Times New Roman" w:cs="Times New Roman"/>
          <w:sz w:val="28"/>
          <w:szCs w:val="28"/>
        </w:rPr>
        <w:t xml:space="preserve">          5.33.2. Протокол заседания Наблюдательного совета Учреждения подписывается председательствующим на заседании, который несет ответствен</w:t>
      </w:r>
      <w:r>
        <w:rPr>
          <w:rFonts w:ascii="Times New Roman" w:hAnsi="Times New Roman" w:cs="Times New Roman"/>
          <w:sz w:val="28"/>
          <w:szCs w:val="28"/>
        </w:rPr>
        <w:softHyphen/>
        <w:t>ность за правильность составления протокола, и секретарем Наблюдательного совета Учреждения.</w:t>
      </w:r>
    </w:p>
    <w:p w:rsidR="00B12455" w:rsidRDefault="00B12455" w:rsidP="00B12455">
      <w:pPr>
        <w:widowControl/>
        <w:autoSpaceDE/>
        <w:adjustRightInd/>
        <w:ind w:firstLine="0"/>
        <w:rPr>
          <w:rFonts w:ascii="Times New Roman" w:hAnsi="Times New Roman" w:cs="Times New Roman"/>
          <w:sz w:val="28"/>
          <w:szCs w:val="28"/>
        </w:rPr>
      </w:pPr>
      <w:r>
        <w:rPr>
          <w:rFonts w:ascii="Times New Roman" w:hAnsi="Times New Roman" w:cs="Times New Roman"/>
          <w:sz w:val="28"/>
          <w:szCs w:val="28"/>
        </w:rPr>
        <w:t xml:space="preserve">          5.33.3.Учреждение обязано предоставлять протоколы заседаний Наблюдательного совета Учреждения по требованию ревизионной комиссии, аудитора Учреждения, а также копии этих документов Учредителю Учреждения.</w:t>
      </w:r>
    </w:p>
    <w:p w:rsidR="00B12455" w:rsidRDefault="00B12455" w:rsidP="00B12455">
      <w:pPr>
        <w:widowControl/>
        <w:autoSpaceDE/>
        <w:adjustRightInd/>
        <w:ind w:firstLine="0"/>
        <w:rPr>
          <w:rFonts w:ascii="Times New Roman" w:hAnsi="Times New Roman" w:cs="Times New Roman"/>
          <w:sz w:val="28"/>
          <w:szCs w:val="28"/>
        </w:rPr>
      </w:pPr>
      <w:r>
        <w:rPr>
          <w:rFonts w:ascii="Times New Roman" w:hAnsi="Times New Roman" w:cs="Times New Roman"/>
          <w:sz w:val="28"/>
          <w:szCs w:val="28"/>
        </w:rPr>
        <w:lastRenderedPageBreak/>
        <w:t xml:space="preserve">         5.34.Члены Наблюдательного совета Учреждения при осуществлении своих прав и испол</w:t>
      </w:r>
      <w:r>
        <w:rPr>
          <w:rFonts w:ascii="Times New Roman" w:hAnsi="Times New Roman" w:cs="Times New Roman"/>
          <w:sz w:val="28"/>
          <w:szCs w:val="28"/>
        </w:rPr>
        <w:softHyphen/>
        <w:t>нении обязанностей должны действовать в интересах Учреждения, осуществлять свои права и исполнять обязанности добро</w:t>
      </w:r>
      <w:r>
        <w:rPr>
          <w:rFonts w:ascii="Times New Roman" w:hAnsi="Times New Roman" w:cs="Times New Roman"/>
          <w:sz w:val="28"/>
          <w:szCs w:val="28"/>
        </w:rPr>
        <w:softHyphen/>
        <w:t>совестно и разумно.</w:t>
      </w:r>
    </w:p>
    <w:p w:rsidR="00B12455" w:rsidRDefault="00B12455" w:rsidP="00B12455">
      <w:pPr>
        <w:widowControl/>
        <w:autoSpaceDE/>
        <w:adjustRightInd/>
        <w:ind w:firstLine="0"/>
        <w:rPr>
          <w:rFonts w:ascii="Times New Roman" w:hAnsi="Times New Roman" w:cs="Times New Roman"/>
          <w:sz w:val="28"/>
          <w:szCs w:val="28"/>
        </w:rPr>
      </w:pPr>
      <w:r>
        <w:rPr>
          <w:rFonts w:ascii="Times New Roman" w:hAnsi="Times New Roman" w:cs="Times New Roman"/>
          <w:sz w:val="28"/>
          <w:szCs w:val="28"/>
        </w:rPr>
        <w:t xml:space="preserve">        5.35.Члены Наблюдательного совета Учреждения несут ответственность перед Учреждением за убытки, причиненные Учреждению их виновными действиями, бездействием, если иные основания и размер ответственности не установлены федеральными законами. При этом в Наблюдательном совете Учреждения не несут ответственности члены, голосовавшие против решения, которое повлекло причи</w:t>
      </w:r>
      <w:r>
        <w:rPr>
          <w:rFonts w:ascii="Times New Roman" w:hAnsi="Times New Roman" w:cs="Times New Roman"/>
          <w:sz w:val="28"/>
          <w:szCs w:val="28"/>
        </w:rPr>
        <w:softHyphen/>
        <w:t>нение Учреждению убытков, или не принимавшие участия в голосовании.</w:t>
      </w:r>
    </w:p>
    <w:p w:rsidR="00B12455" w:rsidRDefault="00B12455" w:rsidP="00B12455">
      <w:pPr>
        <w:widowControl/>
        <w:autoSpaceDE/>
        <w:adjustRightInd/>
        <w:ind w:firstLine="0"/>
        <w:rPr>
          <w:rFonts w:ascii="Times New Roman" w:hAnsi="Times New Roman" w:cs="Times New Roman"/>
          <w:sz w:val="28"/>
          <w:szCs w:val="28"/>
        </w:rPr>
      </w:pPr>
      <w:r>
        <w:rPr>
          <w:rFonts w:ascii="Times New Roman" w:hAnsi="Times New Roman" w:cs="Times New Roman"/>
          <w:sz w:val="28"/>
          <w:szCs w:val="28"/>
        </w:rPr>
        <w:t xml:space="preserve">        5.36. При определении оснований и размера ответственности членов Наблюда</w:t>
      </w:r>
      <w:r>
        <w:rPr>
          <w:rFonts w:ascii="Times New Roman" w:hAnsi="Times New Roman" w:cs="Times New Roman"/>
          <w:sz w:val="28"/>
          <w:szCs w:val="28"/>
        </w:rPr>
        <w:softHyphen/>
        <w:t>тельного совета Учреждения должны быть приняты во внимание обычные условия делового оборота и иные обстоятельства, имеющие значение для дела.</w:t>
      </w:r>
    </w:p>
    <w:p w:rsidR="00B12455" w:rsidRDefault="00B12455" w:rsidP="00B12455">
      <w:pPr>
        <w:widowControl/>
        <w:autoSpaceDE/>
        <w:adjustRightInd/>
        <w:ind w:firstLine="0"/>
        <w:rPr>
          <w:rFonts w:ascii="Times New Roman" w:hAnsi="Times New Roman" w:cs="Times New Roman"/>
          <w:sz w:val="28"/>
          <w:szCs w:val="28"/>
        </w:rPr>
      </w:pPr>
      <w:r>
        <w:rPr>
          <w:rFonts w:ascii="Times New Roman" w:hAnsi="Times New Roman" w:cs="Times New Roman"/>
          <w:sz w:val="28"/>
          <w:szCs w:val="28"/>
        </w:rPr>
        <w:t xml:space="preserve">        5.37. Учреждение возглавляет заведующий. </w:t>
      </w:r>
    </w:p>
    <w:p w:rsidR="00B12455" w:rsidRDefault="00B12455" w:rsidP="00B12455">
      <w:pPr>
        <w:widowControl/>
        <w:autoSpaceDE/>
        <w:adjustRightInd/>
        <w:ind w:firstLine="0"/>
        <w:rPr>
          <w:rFonts w:ascii="Times New Roman" w:hAnsi="Times New Roman" w:cs="Times New Roman"/>
          <w:sz w:val="28"/>
          <w:szCs w:val="28"/>
        </w:rPr>
      </w:pPr>
      <w:r>
        <w:rPr>
          <w:rFonts w:ascii="Times New Roman" w:hAnsi="Times New Roman" w:cs="Times New Roman"/>
          <w:sz w:val="28"/>
          <w:szCs w:val="28"/>
        </w:rPr>
        <w:t xml:space="preserve">        5.38. К компетенции заведующего Учреждения относятся вопросы осуществления текущего руководства деятельностью Учреждения, за исключением вопросов, отнесенных законодательством или настоящим Уставом к компетенции Учредителя и Наблюдательного совета.</w:t>
      </w:r>
    </w:p>
    <w:p w:rsidR="00B12455" w:rsidRDefault="00B12455" w:rsidP="00B12455">
      <w:pPr>
        <w:widowControl/>
        <w:autoSpaceDE/>
        <w:adjustRightInd/>
        <w:ind w:firstLine="0"/>
        <w:rPr>
          <w:rFonts w:ascii="Times New Roman" w:hAnsi="Times New Roman" w:cs="Times New Roman"/>
          <w:sz w:val="28"/>
          <w:szCs w:val="28"/>
        </w:rPr>
      </w:pPr>
      <w:r>
        <w:rPr>
          <w:rFonts w:ascii="Times New Roman" w:hAnsi="Times New Roman" w:cs="Times New Roman"/>
          <w:sz w:val="28"/>
          <w:szCs w:val="28"/>
        </w:rPr>
        <w:t xml:space="preserve">        5.39. Заведующий:</w:t>
      </w:r>
    </w:p>
    <w:p w:rsidR="00B12455" w:rsidRDefault="00B12455" w:rsidP="00B12455">
      <w:pPr>
        <w:widowControl/>
        <w:autoSpaceDE/>
        <w:adjustRightInd/>
        <w:ind w:firstLine="708"/>
        <w:rPr>
          <w:rFonts w:ascii="Times New Roman" w:hAnsi="Times New Roman" w:cs="Times New Roman"/>
          <w:sz w:val="28"/>
          <w:szCs w:val="28"/>
        </w:rPr>
      </w:pPr>
      <w:r>
        <w:rPr>
          <w:rFonts w:ascii="Times New Roman" w:hAnsi="Times New Roman" w:cs="Times New Roman"/>
          <w:sz w:val="28"/>
          <w:szCs w:val="28"/>
        </w:rPr>
        <w:t>Организует работу Учреждения;</w:t>
      </w:r>
    </w:p>
    <w:p w:rsidR="00B12455" w:rsidRDefault="00B12455" w:rsidP="00B12455">
      <w:pPr>
        <w:widowControl/>
        <w:autoSpaceDE/>
        <w:adjustRightInd/>
        <w:ind w:firstLine="708"/>
        <w:rPr>
          <w:rFonts w:ascii="Times New Roman" w:hAnsi="Times New Roman" w:cs="Times New Roman"/>
          <w:sz w:val="28"/>
          <w:szCs w:val="28"/>
        </w:rPr>
      </w:pPr>
      <w:r>
        <w:rPr>
          <w:rFonts w:ascii="Times New Roman" w:hAnsi="Times New Roman" w:cs="Times New Roman"/>
          <w:sz w:val="28"/>
          <w:szCs w:val="28"/>
        </w:rPr>
        <w:t xml:space="preserve">Действует без доверенности от имени Учреждения; </w:t>
      </w:r>
    </w:p>
    <w:p w:rsidR="00B12455" w:rsidRDefault="00B12455" w:rsidP="00B12455">
      <w:pPr>
        <w:widowControl/>
        <w:autoSpaceDE/>
        <w:adjustRightInd/>
        <w:ind w:firstLine="708"/>
        <w:rPr>
          <w:rFonts w:ascii="Times New Roman" w:hAnsi="Times New Roman" w:cs="Times New Roman"/>
          <w:sz w:val="28"/>
          <w:szCs w:val="28"/>
        </w:rPr>
      </w:pPr>
      <w:r>
        <w:rPr>
          <w:rFonts w:ascii="Times New Roman" w:hAnsi="Times New Roman" w:cs="Times New Roman"/>
          <w:sz w:val="28"/>
          <w:szCs w:val="28"/>
        </w:rPr>
        <w:t>Заключает договоры, в том числе трудовые;</w:t>
      </w:r>
    </w:p>
    <w:p w:rsidR="00B12455" w:rsidRDefault="00B12455" w:rsidP="00B12455">
      <w:pPr>
        <w:widowControl/>
        <w:autoSpaceDE/>
        <w:adjustRightInd/>
        <w:ind w:firstLine="708"/>
        <w:rPr>
          <w:rFonts w:ascii="Times New Roman" w:hAnsi="Times New Roman" w:cs="Times New Roman"/>
          <w:sz w:val="28"/>
          <w:szCs w:val="28"/>
        </w:rPr>
      </w:pPr>
      <w:r>
        <w:rPr>
          <w:rFonts w:ascii="Times New Roman" w:hAnsi="Times New Roman" w:cs="Times New Roman"/>
          <w:sz w:val="28"/>
          <w:szCs w:val="28"/>
        </w:rPr>
        <w:t>Утверждает должностные обязанности работников Учреждения;</w:t>
      </w:r>
    </w:p>
    <w:p w:rsidR="00B12455" w:rsidRDefault="00B12455" w:rsidP="00B12455">
      <w:pPr>
        <w:widowControl/>
        <w:autoSpaceDE/>
        <w:adjustRightInd/>
        <w:ind w:firstLine="708"/>
        <w:rPr>
          <w:rFonts w:ascii="Times New Roman" w:hAnsi="Times New Roman" w:cs="Times New Roman"/>
          <w:sz w:val="28"/>
          <w:szCs w:val="28"/>
        </w:rPr>
      </w:pPr>
      <w:r>
        <w:rPr>
          <w:rFonts w:ascii="Times New Roman" w:hAnsi="Times New Roman" w:cs="Times New Roman"/>
          <w:sz w:val="28"/>
          <w:szCs w:val="28"/>
        </w:rPr>
        <w:t>Выдает доверенности, совершает иные юридические действия;</w:t>
      </w:r>
    </w:p>
    <w:p w:rsidR="00B12455" w:rsidRDefault="00B12455" w:rsidP="00B12455">
      <w:pPr>
        <w:widowControl/>
        <w:autoSpaceDE/>
        <w:adjustRightInd/>
        <w:ind w:firstLine="708"/>
        <w:rPr>
          <w:rFonts w:ascii="Times New Roman" w:hAnsi="Times New Roman" w:cs="Times New Roman"/>
          <w:sz w:val="28"/>
          <w:szCs w:val="28"/>
        </w:rPr>
      </w:pPr>
      <w:r>
        <w:rPr>
          <w:rFonts w:ascii="Times New Roman" w:hAnsi="Times New Roman" w:cs="Times New Roman"/>
          <w:sz w:val="28"/>
          <w:szCs w:val="28"/>
        </w:rPr>
        <w:t>Утверждает план финансово-хозяйственной деятельности Учреждения и регламентирующие деятельность Учреждения внутренние документы;</w:t>
      </w:r>
    </w:p>
    <w:p w:rsidR="00B12455" w:rsidRDefault="00B12455" w:rsidP="00B12455">
      <w:pPr>
        <w:widowControl/>
        <w:autoSpaceDE/>
        <w:adjustRightInd/>
        <w:ind w:firstLine="708"/>
        <w:rPr>
          <w:rFonts w:ascii="Times New Roman" w:hAnsi="Times New Roman" w:cs="Times New Roman"/>
          <w:sz w:val="28"/>
          <w:szCs w:val="28"/>
        </w:rPr>
      </w:pPr>
      <w:r>
        <w:rPr>
          <w:rFonts w:ascii="Times New Roman" w:hAnsi="Times New Roman" w:cs="Times New Roman"/>
          <w:sz w:val="28"/>
          <w:szCs w:val="28"/>
        </w:rPr>
        <w:t>Утверждает локальные акты Учреждения;</w:t>
      </w:r>
    </w:p>
    <w:p w:rsidR="00B12455" w:rsidRDefault="00B12455" w:rsidP="00B12455">
      <w:pPr>
        <w:widowControl/>
        <w:autoSpaceDE/>
        <w:adjustRightInd/>
        <w:ind w:firstLine="708"/>
        <w:rPr>
          <w:rFonts w:ascii="Times New Roman" w:hAnsi="Times New Roman" w:cs="Times New Roman"/>
          <w:sz w:val="28"/>
          <w:szCs w:val="28"/>
        </w:rPr>
      </w:pPr>
      <w:r>
        <w:rPr>
          <w:rFonts w:ascii="Times New Roman" w:hAnsi="Times New Roman" w:cs="Times New Roman"/>
          <w:sz w:val="28"/>
          <w:szCs w:val="28"/>
        </w:rPr>
        <w:t>Открывает счета в кредитных организациях либо лицевые счета в финансовом органе администрации городского округа Красноуральск в порядке, установленном действующим законодательством Российской Федерации;</w:t>
      </w:r>
    </w:p>
    <w:p w:rsidR="00B12455" w:rsidRDefault="00B12455" w:rsidP="00B12455">
      <w:pPr>
        <w:widowControl/>
        <w:autoSpaceDE/>
        <w:adjustRightInd/>
        <w:ind w:firstLine="708"/>
        <w:rPr>
          <w:rFonts w:ascii="Times New Roman" w:hAnsi="Times New Roman" w:cs="Times New Roman"/>
          <w:sz w:val="28"/>
          <w:szCs w:val="28"/>
        </w:rPr>
      </w:pPr>
      <w:r>
        <w:rPr>
          <w:rFonts w:ascii="Times New Roman" w:hAnsi="Times New Roman" w:cs="Times New Roman"/>
          <w:sz w:val="28"/>
          <w:szCs w:val="28"/>
        </w:rPr>
        <w:t>Утверждает штатное расписание Учреждения. Устанавливает заработную плату работникам Учреждения, в том числе компенсационные выплаты (доплаты и надбавки компенсационного характера) и стимулирующие выплаты (доплаты и надбавки стимулирующего характера, премии и иные поощрительные выплаты) работникам учреждения согласно законодательству, локальному нормативному акту учреждения и в пределах финансовых средств, предусмотренных на оплату труда.</w:t>
      </w:r>
    </w:p>
    <w:p w:rsidR="00B12455" w:rsidRDefault="00B12455" w:rsidP="00B12455">
      <w:pPr>
        <w:widowControl/>
        <w:autoSpaceDE/>
        <w:adjustRightInd/>
        <w:ind w:firstLine="708"/>
        <w:rPr>
          <w:rFonts w:ascii="Times New Roman" w:hAnsi="Times New Roman" w:cs="Times New Roman"/>
          <w:sz w:val="28"/>
          <w:szCs w:val="28"/>
        </w:rPr>
      </w:pPr>
      <w:r>
        <w:rPr>
          <w:rFonts w:ascii="Times New Roman" w:hAnsi="Times New Roman" w:cs="Times New Roman"/>
          <w:sz w:val="28"/>
          <w:szCs w:val="28"/>
        </w:rPr>
        <w:t>Применяет к работникам Учреждения меры дисциплинарного взыскания и поощрения в соответствии с действующим законодательством Российской Федерации;</w:t>
      </w:r>
    </w:p>
    <w:p w:rsidR="00B12455" w:rsidRDefault="00B12455" w:rsidP="00B12455">
      <w:pPr>
        <w:widowControl/>
        <w:autoSpaceDE/>
        <w:adjustRightInd/>
        <w:ind w:firstLine="708"/>
        <w:rPr>
          <w:rFonts w:ascii="Times New Roman" w:hAnsi="Times New Roman" w:cs="Times New Roman"/>
          <w:sz w:val="28"/>
          <w:szCs w:val="28"/>
        </w:rPr>
      </w:pPr>
      <w:r>
        <w:rPr>
          <w:rFonts w:ascii="Times New Roman" w:hAnsi="Times New Roman" w:cs="Times New Roman"/>
          <w:sz w:val="28"/>
          <w:szCs w:val="28"/>
        </w:rPr>
        <w:t>Делегирует свои права заместителям, распределяет между ними обязанности;</w:t>
      </w:r>
    </w:p>
    <w:p w:rsidR="00B12455" w:rsidRDefault="00B12455" w:rsidP="00B12455">
      <w:pPr>
        <w:widowControl/>
        <w:autoSpaceDE/>
        <w:adjustRightInd/>
        <w:ind w:firstLine="708"/>
        <w:rPr>
          <w:rFonts w:ascii="Times New Roman" w:hAnsi="Times New Roman" w:cs="Times New Roman"/>
          <w:sz w:val="28"/>
          <w:szCs w:val="28"/>
        </w:rPr>
      </w:pPr>
      <w:r>
        <w:rPr>
          <w:rFonts w:ascii="Times New Roman" w:hAnsi="Times New Roman" w:cs="Times New Roman"/>
          <w:sz w:val="28"/>
          <w:szCs w:val="28"/>
        </w:rPr>
        <w:lastRenderedPageBreak/>
        <w:t>В пределах своей компетенции издает приказы, дает указания, обязательные для всех работников Учреждения;</w:t>
      </w:r>
    </w:p>
    <w:p w:rsidR="00B12455" w:rsidRDefault="00B12455" w:rsidP="00B12455">
      <w:pPr>
        <w:widowControl/>
        <w:autoSpaceDE/>
        <w:adjustRightInd/>
        <w:ind w:firstLine="708"/>
        <w:rPr>
          <w:rFonts w:ascii="Times New Roman" w:hAnsi="Times New Roman" w:cs="Times New Roman"/>
          <w:sz w:val="28"/>
          <w:szCs w:val="28"/>
        </w:rPr>
      </w:pPr>
      <w:r>
        <w:rPr>
          <w:rFonts w:ascii="Times New Roman" w:hAnsi="Times New Roman" w:cs="Times New Roman"/>
          <w:sz w:val="28"/>
          <w:szCs w:val="28"/>
        </w:rPr>
        <w:t>Пользуется социальными гарантиями, предусмотренными действующим законодательством;</w:t>
      </w:r>
    </w:p>
    <w:p w:rsidR="00B12455" w:rsidRDefault="00B12455" w:rsidP="00B12455">
      <w:pPr>
        <w:widowControl/>
        <w:autoSpaceDE/>
        <w:adjustRightInd/>
        <w:ind w:firstLine="708"/>
        <w:rPr>
          <w:rFonts w:ascii="Times New Roman" w:hAnsi="Times New Roman" w:cs="Times New Roman"/>
          <w:sz w:val="28"/>
          <w:szCs w:val="28"/>
        </w:rPr>
      </w:pPr>
      <w:r>
        <w:rPr>
          <w:rFonts w:ascii="Times New Roman" w:hAnsi="Times New Roman" w:cs="Times New Roman"/>
          <w:sz w:val="28"/>
          <w:szCs w:val="28"/>
        </w:rPr>
        <w:t>Решает иные вопросы, отнесенные законодательством Российской Федерации к компетенции руководителя Учреждения.</w:t>
      </w:r>
    </w:p>
    <w:p w:rsidR="00B12455" w:rsidRDefault="00B12455" w:rsidP="00B12455">
      <w:pPr>
        <w:widowControl/>
        <w:autoSpaceDE/>
        <w:adjustRightInd/>
        <w:ind w:firstLine="0"/>
        <w:rPr>
          <w:rFonts w:ascii="Times New Roman" w:hAnsi="Times New Roman" w:cs="Times New Roman"/>
          <w:sz w:val="28"/>
          <w:szCs w:val="28"/>
        </w:rPr>
      </w:pPr>
      <w:r>
        <w:rPr>
          <w:rFonts w:ascii="Times New Roman" w:hAnsi="Times New Roman" w:cs="Times New Roman"/>
          <w:sz w:val="28"/>
          <w:szCs w:val="28"/>
        </w:rPr>
        <w:t xml:space="preserve">        5.40. Заведующий Учреждения осуществляет свою деятельность на основании заключенного с Учредителем срочного трудового договора.</w:t>
      </w:r>
    </w:p>
    <w:p w:rsidR="00B12455" w:rsidRDefault="00B12455" w:rsidP="00B12455">
      <w:pPr>
        <w:widowControl/>
        <w:autoSpaceDE/>
        <w:adjustRightInd/>
        <w:ind w:firstLine="0"/>
        <w:rPr>
          <w:rFonts w:ascii="Times New Roman" w:hAnsi="Times New Roman" w:cs="Times New Roman"/>
          <w:sz w:val="28"/>
          <w:szCs w:val="28"/>
        </w:rPr>
      </w:pPr>
      <w:r>
        <w:rPr>
          <w:rFonts w:ascii="Times New Roman" w:hAnsi="Times New Roman" w:cs="Times New Roman"/>
          <w:sz w:val="28"/>
          <w:szCs w:val="28"/>
        </w:rPr>
        <w:t xml:space="preserve">        5.41. Совмещение должности заведующего Учреждения с другими руководящими должностями, кроме научного, научно-методического руководства, внутри или вне Учреждения не допускается. Должностные обязанности заведующего Учреждения не могут исполняться по совместительству.</w:t>
      </w:r>
    </w:p>
    <w:p w:rsidR="00B12455" w:rsidRDefault="00B12455" w:rsidP="00B12455">
      <w:pPr>
        <w:widowControl/>
        <w:autoSpaceDE/>
        <w:adjustRightInd/>
        <w:ind w:firstLine="0"/>
        <w:rPr>
          <w:rFonts w:ascii="Times New Roman" w:hAnsi="Times New Roman" w:cs="Times New Roman"/>
          <w:sz w:val="28"/>
          <w:szCs w:val="28"/>
        </w:rPr>
      </w:pPr>
      <w:r>
        <w:rPr>
          <w:rFonts w:ascii="Times New Roman" w:hAnsi="Times New Roman" w:cs="Times New Roman"/>
          <w:sz w:val="28"/>
          <w:szCs w:val="28"/>
        </w:rPr>
        <w:t xml:space="preserve">        5.42. Заведующий Учреждения несет ответственность в установленном действующим законодательством порядке за нарушение (несоблюдение) действующего законодательства и настоящего устава, невыполнение (ненадлежащее выполнение) своих должностных обязанностей, полную материальную ответственность за прямой действительный ущерб, причиненный Учреждению.</w:t>
      </w:r>
    </w:p>
    <w:p w:rsidR="00B12455" w:rsidRDefault="00B12455" w:rsidP="00B12455">
      <w:pPr>
        <w:pStyle w:val="1"/>
        <w:ind w:firstLine="0"/>
        <w:rPr>
          <w:rFonts w:ascii="Times New Roman" w:hAnsi="Times New Roman" w:cs="Times New Roman"/>
          <w:sz w:val="28"/>
          <w:szCs w:val="28"/>
        </w:rPr>
      </w:pPr>
      <w:r>
        <w:rPr>
          <w:rFonts w:ascii="Times New Roman" w:hAnsi="Times New Roman" w:cs="Times New Roman"/>
          <w:sz w:val="28"/>
          <w:szCs w:val="28"/>
        </w:rPr>
        <w:t xml:space="preserve">      5.43. Совет Учреждения принимает локальные акты Учреждения, изменения и дополнения к ним в соответствии со своей компетенцией. Компетенция, порядок формирования, сроки полномочий и порядок деятельности Совета Учреждения определяются Положением о Совете Учреждения. </w:t>
      </w:r>
    </w:p>
    <w:p w:rsidR="00B12455" w:rsidRDefault="00B12455" w:rsidP="00B12455">
      <w:pPr>
        <w:widowControl/>
        <w:autoSpaceDE/>
        <w:adjustRightInd/>
        <w:ind w:firstLine="0"/>
        <w:rPr>
          <w:rFonts w:ascii="Times New Roman" w:hAnsi="Times New Roman" w:cs="Times New Roman"/>
          <w:sz w:val="28"/>
          <w:szCs w:val="28"/>
        </w:rPr>
      </w:pPr>
      <w:r>
        <w:rPr>
          <w:rFonts w:ascii="Times New Roman" w:hAnsi="Times New Roman" w:cs="Times New Roman"/>
          <w:sz w:val="28"/>
          <w:szCs w:val="28"/>
        </w:rPr>
        <w:t xml:space="preserve">      5.44. Управление педагогической деятельностью Учреждения осуществляет Совет педагогов Учреждения, который действует в соответствии с Положением о Совете педагогов. Компетенция, порядок формирования, сроки полномочий и порядок деятельности Совета педагогов Учреждения определяются Положением о Совете педагогов.</w:t>
      </w:r>
    </w:p>
    <w:p w:rsidR="00B12455" w:rsidRDefault="00B12455" w:rsidP="00B12455">
      <w:pPr>
        <w:pStyle w:val="a4"/>
        <w:ind w:firstLine="0"/>
        <w:rPr>
          <w:rFonts w:ascii="Times New Roman" w:hAnsi="Times New Roman" w:cs="Times New Roman"/>
          <w:sz w:val="28"/>
          <w:szCs w:val="28"/>
        </w:rPr>
      </w:pPr>
      <w:r>
        <w:rPr>
          <w:rFonts w:ascii="Times New Roman" w:hAnsi="Times New Roman" w:cs="Times New Roman"/>
          <w:sz w:val="28"/>
          <w:szCs w:val="28"/>
        </w:rPr>
        <w:t xml:space="preserve">      5.45. Общее собрание работников Учреждения включает всех работников Учреждения. Компетенция, порядок формирования, сроки полномочий и порядок деятельности Общего собрания работников определяются Положением об Общем собрании работников.</w:t>
      </w:r>
    </w:p>
    <w:p w:rsidR="00B12455" w:rsidRDefault="00B12455" w:rsidP="00B12455">
      <w:pPr>
        <w:pStyle w:val="a4"/>
        <w:ind w:firstLine="0"/>
        <w:rPr>
          <w:rFonts w:ascii="Times New Roman" w:hAnsi="Times New Roman" w:cs="Times New Roman"/>
          <w:sz w:val="28"/>
          <w:szCs w:val="28"/>
        </w:rPr>
      </w:pPr>
      <w:r>
        <w:rPr>
          <w:rFonts w:ascii="Times New Roman" w:hAnsi="Times New Roman" w:cs="Times New Roman"/>
          <w:sz w:val="28"/>
          <w:szCs w:val="28"/>
        </w:rPr>
        <w:t xml:space="preserve">      5.46. Полномочия Общего собрания работников:</w:t>
      </w:r>
    </w:p>
    <w:p w:rsidR="00B12455" w:rsidRDefault="00B12455" w:rsidP="00B12455">
      <w:pPr>
        <w:pStyle w:val="a4"/>
        <w:rPr>
          <w:rFonts w:ascii="Times New Roman" w:hAnsi="Times New Roman" w:cs="Times New Roman"/>
          <w:sz w:val="28"/>
          <w:szCs w:val="28"/>
        </w:rPr>
      </w:pPr>
      <w:r>
        <w:rPr>
          <w:rFonts w:ascii="Times New Roman" w:hAnsi="Times New Roman" w:cs="Times New Roman"/>
          <w:sz w:val="28"/>
          <w:szCs w:val="28"/>
        </w:rPr>
        <w:t>а) разработка и принятие устава, изменений и дополнений в него для внесения его на утверждение Учредителю;</w:t>
      </w:r>
    </w:p>
    <w:p w:rsidR="00B12455" w:rsidRDefault="00B12455" w:rsidP="00B12455">
      <w:pPr>
        <w:pStyle w:val="a4"/>
        <w:rPr>
          <w:rFonts w:ascii="Times New Roman" w:hAnsi="Times New Roman" w:cs="Times New Roman"/>
          <w:sz w:val="28"/>
          <w:szCs w:val="28"/>
        </w:rPr>
      </w:pPr>
      <w:r>
        <w:rPr>
          <w:rFonts w:ascii="Times New Roman" w:hAnsi="Times New Roman" w:cs="Times New Roman"/>
          <w:sz w:val="28"/>
          <w:szCs w:val="28"/>
        </w:rPr>
        <w:t>б) принимает коллективный договор и другие локальные акты в пределах своей компетенции;</w:t>
      </w:r>
    </w:p>
    <w:p w:rsidR="00B12455" w:rsidRDefault="00B12455" w:rsidP="00B12455">
      <w:pPr>
        <w:pStyle w:val="a4"/>
        <w:rPr>
          <w:rFonts w:ascii="Times New Roman" w:hAnsi="Times New Roman" w:cs="Times New Roman"/>
          <w:sz w:val="28"/>
          <w:szCs w:val="28"/>
        </w:rPr>
      </w:pPr>
      <w:r>
        <w:rPr>
          <w:rFonts w:ascii="Times New Roman" w:hAnsi="Times New Roman" w:cs="Times New Roman"/>
          <w:sz w:val="28"/>
          <w:szCs w:val="28"/>
        </w:rPr>
        <w:t>в) обсуждает вопросы состояния трудовой дисциплины в Учреждении и мероприятия по ее укреплению и другие вопросы.</w:t>
      </w:r>
    </w:p>
    <w:p w:rsidR="00B12455" w:rsidRDefault="00B12455" w:rsidP="00B12455">
      <w:pPr>
        <w:pStyle w:val="a4"/>
        <w:ind w:firstLine="0"/>
        <w:rPr>
          <w:rFonts w:ascii="Times New Roman" w:hAnsi="Times New Roman" w:cs="Times New Roman"/>
          <w:bCs/>
          <w:color w:val="000000"/>
          <w:sz w:val="28"/>
          <w:szCs w:val="28"/>
        </w:rPr>
      </w:pPr>
      <w:r>
        <w:rPr>
          <w:rFonts w:ascii="Times New Roman" w:hAnsi="Times New Roman" w:cs="Times New Roman"/>
          <w:sz w:val="28"/>
          <w:szCs w:val="28"/>
        </w:rPr>
        <w:t xml:space="preserve">      5.47. </w:t>
      </w:r>
      <w:r>
        <w:rPr>
          <w:rFonts w:ascii="Times New Roman" w:hAnsi="Times New Roman" w:cs="Times New Roman"/>
          <w:bCs/>
          <w:color w:val="000000"/>
          <w:sz w:val="28"/>
          <w:szCs w:val="28"/>
        </w:rPr>
        <w:t xml:space="preserve"> К компетенции Учреждения относятся:</w:t>
      </w:r>
    </w:p>
    <w:p w:rsidR="00B12455" w:rsidRDefault="00B12455" w:rsidP="00B1245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 материально-техническое обеспечение и оснащение образовательного процесса, оборудование помещений в соответствии с государственными и местными нормами и требованиями, осуществляемые в пределах собственных финансовых средств;</w:t>
      </w:r>
    </w:p>
    <w:p w:rsidR="00B12455" w:rsidRDefault="00B12455" w:rsidP="00B1245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2) привлечение для осуществления деятельности, предусмотренной уставом Учреждения, дополнительных источников финансовых и материальных средств;</w:t>
      </w:r>
    </w:p>
    <w:p w:rsidR="00B12455" w:rsidRDefault="00B12455" w:rsidP="00B1245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самооценки деятельности Учреждения (самообследования);</w:t>
      </w:r>
    </w:p>
    <w:p w:rsidR="00B12455" w:rsidRDefault="00B12455" w:rsidP="00B1245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 подбор, прием на работу и расстановка кадров, ответственность за уровень их квалификации;</w:t>
      </w:r>
    </w:p>
    <w:p w:rsidR="00B12455" w:rsidRDefault="00B12455" w:rsidP="00B1245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 использование и совершенствование методик образовательного процесса и образовательных технологий, в том числе электронного обучения, дистанционных образовательных технологий;</w:t>
      </w:r>
    </w:p>
    <w:p w:rsidR="00B12455" w:rsidRDefault="00B12455" w:rsidP="00B1245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 разработка и утверждение образовательных программ и учебных планов;</w:t>
      </w:r>
    </w:p>
    <w:p w:rsidR="00B12455" w:rsidRDefault="00B12455" w:rsidP="00B1245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 разработка и утверждение рабочих программ учебных курсов, предметов, дисциплин (модулей);</w:t>
      </w:r>
    </w:p>
    <w:p w:rsidR="00B12455" w:rsidRDefault="00B12455" w:rsidP="00B1245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8) разработка и утверждение по согласованию с органами местного самоуправления годовых календарных учебных графиков;</w:t>
      </w:r>
    </w:p>
    <w:p w:rsidR="00B12455" w:rsidRDefault="00B12455" w:rsidP="00B1245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9) установление структуры управления деятельностью образовательного учреждения, штатного расписания, распределение должностных обязанностей;</w:t>
      </w:r>
    </w:p>
    <w:p w:rsidR="00B12455" w:rsidRDefault="00B12455" w:rsidP="00B1245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10) установление заработной платы работников образовательного учреждения, в том числе надбавок и доплат к должностным окладам, порядка и размеров их премирования;</w:t>
      </w:r>
    </w:p>
    <w:p w:rsidR="00B12455" w:rsidRDefault="00B12455" w:rsidP="00B1245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11) разработка и принятие устава коллективом учреждения для внесения его на утверждение;</w:t>
      </w:r>
    </w:p>
    <w:p w:rsidR="00B12455" w:rsidRDefault="00B12455" w:rsidP="00B1245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12) разработка и принятие правил внутреннего распорядка Учреждения, иных локальных актов;</w:t>
      </w:r>
    </w:p>
    <w:p w:rsidR="00B12455" w:rsidRDefault="00B12455" w:rsidP="00B1245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13) самостоятельное формирование контингента воспитанников в пределах оговоренной лицензией квоты, если иное не предусмотрено типовым положением о дошкольном  образовательном учреждении соответствующих типа и вида и Законом РФ «Об образовании»;</w:t>
      </w:r>
    </w:p>
    <w:p w:rsidR="00B12455" w:rsidRDefault="00B12455" w:rsidP="00B1245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14) самостоятельное осуществление образовательного процесса в соответствии с уставом Учреждения, лицензией и свидетельством с государственной аккредитации;</w:t>
      </w:r>
    </w:p>
    <w:p w:rsidR="00B12455" w:rsidRDefault="00B12455" w:rsidP="00B1245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15) создание в Учреждении необходимых условий для работы подразделений медицинских учреждений, контроль их работы в целях охраны и укрепления здоровья воспитанников и работников образовательного учреждения;</w:t>
      </w:r>
    </w:p>
    <w:p w:rsidR="00B12455" w:rsidRDefault="00B12455" w:rsidP="00B1245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16) содействие деятельности педагогических организаций (объединений) и методических объединений;</w:t>
      </w:r>
    </w:p>
    <w:p w:rsidR="00B12455" w:rsidRDefault="00B12455" w:rsidP="00B1245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17) координация в Учреждении деятельности общественных  организаций (объединений), не запрещенной законом;</w:t>
      </w:r>
    </w:p>
    <w:p w:rsidR="00B12455" w:rsidRDefault="00B12455" w:rsidP="00B1245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18) осуществление иной деятельности, не запрещенной законодательством Российской Федерации и предусмотренной уставом </w:t>
      </w:r>
      <w:r>
        <w:rPr>
          <w:rFonts w:ascii="Times New Roman" w:hAnsi="Times New Roman" w:cs="Times New Roman"/>
          <w:sz w:val="28"/>
          <w:szCs w:val="28"/>
        </w:rPr>
        <w:lastRenderedPageBreak/>
        <w:t>Учреждения;</w:t>
      </w:r>
    </w:p>
    <w:p w:rsidR="00B12455" w:rsidRDefault="00B12455" w:rsidP="00B1245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19) обеспечение функционирования системы внутреннего мониторинга качества образования в Учреждении;</w:t>
      </w:r>
    </w:p>
    <w:p w:rsidR="00B12455" w:rsidRDefault="00B12455" w:rsidP="00B12455">
      <w:pPr>
        <w:widowControl/>
        <w:autoSpaceDE/>
        <w:adjustRightInd/>
        <w:ind w:firstLine="0"/>
        <w:rPr>
          <w:rFonts w:ascii="Times New Roman" w:hAnsi="Times New Roman" w:cs="Times New Roman"/>
          <w:bCs/>
          <w:color w:val="000000"/>
          <w:sz w:val="28"/>
          <w:szCs w:val="28"/>
        </w:rPr>
      </w:pPr>
      <w:r>
        <w:rPr>
          <w:rFonts w:ascii="Times New Roman" w:hAnsi="Times New Roman" w:cs="Times New Roman"/>
          <w:sz w:val="28"/>
          <w:szCs w:val="28"/>
        </w:rPr>
        <w:t xml:space="preserve">        20) обеспечение создания и ведения официального сайта Учреждения в сети Интернет. </w:t>
      </w:r>
      <w:r>
        <w:rPr>
          <w:rFonts w:ascii="Times New Roman" w:hAnsi="Times New Roman" w:cs="Times New Roman"/>
          <w:bCs/>
          <w:color w:val="000000"/>
          <w:sz w:val="28"/>
          <w:szCs w:val="28"/>
        </w:rPr>
        <w:t>Учреждение обеспечивает открытость и доступность следующей информации:</w:t>
      </w:r>
    </w:p>
    <w:p w:rsidR="00B12455" w:rsidRDefault="00B12455" w:rsidP="00B12455">
      <w:pPr>
        <w:widowControl/>
        <w:autoSpaceDE/>
        <w:adjustRightInd/>
        <w:rPr>
          <w:rFonts w:ascii="Times New Roman" w:hAnsi="Times New Roman" w:cs="Times New Roman"/>
          <w:bCs/>
          <w:color w:val="000000"/>
          <w:sz w:val="28"/>
          <w:szCs w:val="28"/>
          <w:u w:val="single"/>
        </w:rPr>
      </w:pPr>
      <w:r>
        <w:rPr>
          <w:rFonts w:ascii="Times New Roman" w:hAnsi="Times New Roman" w:cs="Times New Roman"/>
          <w:bCs/>
          <w:color w:val="000000"/>
          <w:sz w:val="28"/>
          <w:szCs w:val="28"/>
          <w:u w:val="single"/>
        </w:rPr>
        <w:t>сведения:</w:t>
      </w:r>
    </w:p>
    <w:p w:rsidR="00B12455" w:rsidRDefault="00B12455" w:rsidP="00B12455">
      <w:pPr>
        <w:widowControl/>
        <w:autoSpaceDE/>
        <w:adjustRightInd/>
        <w:rPr>
          <w:rFonts w:ascii="Times New Roman" w:hAnsi="Times New Roman" w:cs="Times New Roman"/>
          <w:bCs/>
          <w:color w:val="000000"/>
          <w:sz w:val="28"/>
          <w:szCs w:val="28"/>
        </w:rPr>
      </w:pPr>
      <w:r>
        <w:rPr>
          <w:rFonts w:ascii="Times New Roman" w:hAnsi="Times New Roman" w:cs="Times New Roman"/>
          <w:bCs/>
          <w:color w:val="000000"/>
          <w:sz w:val="28"/>
          <w:szCs w:val="28"/>
        </w:rPr>
        <w:t>о дате создания Учреждения;</w:t>
      </w:r>
    </w:p>
    <w:p w:rsidR="00B12455" w:rsidRDefault="00B12455" w:rsidP="00B12455">
      <w:pPr>
        <w:widowControl/>
        <w:autoSpaceDE/>
        <w:adjustRightInd/>
        <w:rPr>
          <w:rFonts w:ascii="Times New Roman" w:hAnsi="Times New Roman" w:cs="Times New Roman"/>
          <w:bCs/>
          <w:color w:val="000000"/>
          <w:sz w:val="28"/>
          <w:szCs w:val="28"/>
        </w:rPr>
      </w:pPr>
      <w:r>
        <w:rPr>
          <w:rFonts w:ascii="Times New Roman" w:hAnsi="Times New Roman" w:cs="Times New Roman"/>
          <w:bCs/>
          <w:color w:val="000000"/>
          <w:sz w:val="28"/>
          <w:szCs w:val="28"/>
        </w:rPr>
        <w:t>о структуре Учреждения;</w:t>
      </w:r>
    </w:p>
    <w:p w:rsidR="00B12455" w:rsidRDefault="00B12455" w:rsidP="00B12455">
      <w:pPr>
        <w:widowControl/>
        <w:autoSpaceDE/>
        <w:adjustRightInd/>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о реализуемых основных и дополнительных образовательных программах с указанием численности лиц; </w:t>
      </w:r>
    </w:p>
    <w:p w:rsidR="00B12455" w:rsidRDefault="00B12455" w:rsidP="00B12455">
      <w:pPr>
        <w:widowControl/>
        <w:autoSpaceDE/>
        <w:adjustRightInd/>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об образовательных стандартах; </w:t>
      </w:r>
    </w:p>
    <w:p w:rsidR="00B12455" w:rsidRDefault="00B12455" w:rsidP="00B12455">
      <w:pPr>
        <w:widowControl/>
        <w:autoSpaceDE/>
        <w:adjustRightInd/>
        <w:rPr>
          <w:rFonts w:ascii="Times New Roman" w:hAnsi="Times New Roman" w:cs="Times New Roman"/>
          <w:bCs/>
          <w:color w:val="000000"/>
          <w:sz w:val="28"/>
          <w:szCs w:val="28"/>
        </w:rPr>
      </w:pPr>
      <w:r>
        <w:rPr>
          <w:rFonts w:ascii="Times New Roman" w:hAnsi="Times New Roman" w:cs="Times New Roman"/>
          <w:bCs/>
          <w:color w:val="000000"/>
          <w:sz w:val="28"/>
          <w:szCs w:val="28"/>
        </w:rPr>
        <w:t>о персональном составе педагогических работников с указанием уровня образования и квалификации;</w:t>
      </w:r>
    </w:p>
    <w:p w:rsidR="00B12455" w:rsidRDefault="00B12455" w:rsidP="00B12455">
      <w:pPr>
        <w:widowControl/>
        <w:autoSpaceDE/>
        <w:adjustRightInd/>
        <w:rPr>
          <w:rFonts w:ascii="Times New Roman" w:hAnsi="Times New Roman" w:cs="Times New Roman"/>
          <w:bCs/>
          <w:color w:val="000000"/>
          <w:sz w:val="28"/>
          <w:szCs w:val="28"/>
        </w:rPr>
      </w:pPr>
      <w:r>
        <w:rPr>
          <w:rFonts w:ascii="Times New Roman" w:hAnsi="Times New Roman" w:cs="Times New Roman"/>
          <w:bCs/>
          <w:color w:val="000000"/>
          <w:sz w:val="28"/>
          <w:szCs w:val="28"/>
        </w:rPr>
        <w:t>о материально-техническом обеспечении и об оснащенности образовательного процесса;</w:t>
      </w:r>
    </w:p>
    <w:p w:rsidR="00B12455" w:rsidRDefault="00B12455" w:rsidP="00B12455">
      <w:pPr>
        <w:widowControl/>
        <w:autoSpaceDE/>
        <w:adjustRightInd/>
        <w:rPr>
          <w:rFonts w:ascii="Times New Roman" w:hAnsi="Times New Roman" w:cs="Times New Roman"/>
          <w:bCs/>
          <w:color w:val="000000"/>
          <w:sz w:val="28"/>
          <w:szCs w:val="28"/>
        </w:rPr>
      </w:pPr>
      <w:r>
        <w:rPr>
          <w:rFonts w:ascii="Times New Roman" w:hAnsi="Times New Roman" w:cs="Times New Roman"/>
          <w:bCs/>
          <w:color w:val="000000"/>
          <w:sz w:val="28"/>
          <w:szCs w:val="28"/>
        </w:rPr>
        <w:t>о поступлении и расходовании финансовых и материальных средств по итогам финансового года;</w:t>
      </w:r>
    </w:p>
    <w:p w:rsidR="00B12455" w:rsidRDefault="00B12455" w:rsidP="00B12455">
      <w:pPr>
        <w:widowControl/>
        <w:autoSpaceDE/>
        <w:adjustRightInd/>
        <w:rPr>
          <w:rFonts w:ascii="Times New Roman" w:hAnsi="Times New Roman" w:cs="Times New Roman"/>
          <w:bCs/>
          <w:color w:val="000000"/>
          <w:sz w:val="28"/>
          <w:szCs w:val="28"/>
          <w:u w:val="single"/>
        </w:rPr>
      </w:pPr>
      <w:r>
        <w:rPr>
          <w:rFonts w:ascii="Times New Roman" w:hAnsi="Times New Roman" w:cs="Times New Roman"/>
          <w:bCs/>
          <w:color w:val="000000"/>
          <w:sz w:val="28"/>
          <w:szCs w:val="28"/>
          <w:u w:val="single"/>
        </w:rPr>
        <w:t>копии:</w:t>
      </w:r>
    </w:p>
    <w:p w:rsidR="00B12455" w:rsidRDefault="00B12455" w:rsidP="00B12455">
      <w:pPr>
        <w:widowControl/>
        <w:autoSpaceDE/>
        <w:adjustRightInd/>
        <w:rPr>
          <w:rFonts w:ascii="Times New Roman" w:hAnsi="Times New Roman" w:cs="Times New Roman"/>
          <w:bCs/>
          <w:color w:val="000000"/>
          <w:sz w:val="28"/>
          <w:szCs w:val="28"/>
        </w:rPr>
      </w:pPr>
      <w:r>
        <w:rPr>
          <w:rFonts w:ascii="Times New Roman" w:hAnsi="Times New Roman" w:cs="Times New Roman"/>
          <w:bCs/>
          <w:color w:val="000000"/>
          <w:sz w:val="28"/>
          <w:szCs w:val="28"/>
        </w:rPr>
        <w:t>документа, подтверждающего наличие лицензии на осуществление образовательной деятельности (с приложениями);</w:t>
      </w:r>
    </w:p>
    <w:p w:rsidR="00B12455" w:rsidRDefault="00B12455" w:rsidP="00B12455">
      <w:pPr>
        <w:widowControl/>
        <w:autoSpaceDE/>
        <w:adjustRightInd/>
        <w:rPr>
          <w:rFonts w:ascii="Times New Roman" w:hAnsi="Times New Roman" w:cs="Times New Roman"/>
          <w:bCs/>
          <w:color w:val="000000"/>
          <w:sz w:val="28"/>
          <w:szCs w:val="28"/>
        </w:rPr>
      </w:pPr>
      <w:r>
        <w:rPr>
          <w:rFonts w:ascii="Times New Roman" w:hAnsi="Times New Roman" w:cs="Times New Roman"/>
          <w:bCs/>
          <w:color w:val="000000"/>
          <w:sz w:val="28"/>
          <w:szCs w:val="28"/>
        </w:rPr>
        <w:t>утвержденного в установленном порядке муниципального задания на оказание услуг;</w:t>
      </w:r>
    </w:p>
    <w:p w:rsidR="00B12455" w:rsidRDefault="00B12455" w:rsidP="00B12455">
      <w:pPr>
        <w:widowControl/>
        <w:autoSpaceDE/>
        <w:adjustRightInd/>
        <w:rPr>
          <w:rFonts w:ascii="Times New Roman" w:hAnsi="Times New Roman" w:cs="Times New Roman"/>
          <w:bCs/>
          <w:color w:val="000000"/>
          <w:sz w:val="28"/>
          <w:szCs w:val="28"/>
        </w:rPr>
      </w:pPr>
      <w:r>
        <w:rPr>
          <w:rFonts w:ascii="Times New Roman" w:hAnsi="Times New Roman" w:cs="Times New Roman"/>
          <w:bCs/>
          <w:color w:val="000000"/>
          <w:sz w:val="28"/>
          <w:szCs w:val="28"/>
        </w:rPr>
        <w:t>отчет о результатах самообследования;</w:t>
      </w:r>
    </w:p>
    <w:p w:rsidR="00B12455" w:rsidRDefault="00B12455" w:rsidP="00B12455">
      <w:pPr>
        <w:widowControl/>
        <w:autoSpaceDE/>
        <w:adjustRightInd/>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 порядок  оказания  платных образовательных услуг, в том числе образец  договора об оказании платных образовательных услуг, с указанием стоимости платных образовательных услуг;</w:t>
      </w:r>
    </w:p>
    <w:p w:rsidR="00B12455" w:rsidRDefault="00B12455" w:rsidP="00B12455">
      <w:pPr>
        <w:widowControl/>
        <w:autoSpaceDE/>
        <w:adjustRightInd/>
        <w:rPr>
          <w:rFonts w:ascii="Times New Roman" w:hAnsi="Times New Roman" w:cs="Times New Roman"/>
          <w:bCs/>
          <w:color w:val="000000"/>
          <w:sz w:val="28"/>
          <w:szCs w:val="28"/>
        </w:rPr>
      </w:pPr>
      <w:r>
        <w:rPr>
          <w:rFonts w:ascii="Times New Roman" w:hAnsi="Times New Roman" w:cs="Times New Roman"/>
          <w:bCs/>
          <w:color w:val="000000"/>
          <w:sz w:val="28"/>
          <w:szCs w:val="28"/>
        </w:rPr>
        <w:t>сведения, указанные в пункте 3.2 статьи 32 Федерального закона от 12 января 1996 года N 7-ФЗ "О некоммерческих организациях".</w:t>
      </w:r>
    </w:p>
    <w:p w:rsidR="00B12455" w:rsidRDefault="00B12455" w:rsidP="00B12455">
      <w:pPr>
        <w:widowControl/>
        <w:autoSpaceDE/>
        <w:adjustRightInd/>
        <w:ind w:firstLine="708"/>
        <w:rPr>
          <w:rFonts w:ascii="Times New Roman" w:hAnsi="Times New Roman" w:cs="Times New Roman"/>
          <w:bCs/>
          <w:color w:val="000000"/>
          <w:sz w:val="28"/>
          <w:szCs w:val="28"/>
        </w:rPr>
      </w:pPr>
      <w:r>
        <w:rPr>
          <w:rFonts w:ascii="Times New Roman" w:hAnsi="Times New Roman" w:cs="Times New Roman"/>
          <w:bCs/>
          <w:color w:val="000000"/>
          <w:sz w:val="28"/>
          <w:szCs w:val="28"/>
        </w:rPr>
        <w:t>Информация, указанная в подпункте 20 пункта 5.47. Устава,  подлежит размещению на официальном сайте Учреждения в сети "Интернет" и обновлению в течение тридцати дней со дня внесения соответствующих изменений.</w:t>
      </w:r>
    </w:p>
    <w:p w:rsidR="00B12455" w:rsidRDefault="00B12455" w:rsidP="00B12455">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5.48. Учреждение несет в установленном законодательством Российской Федерации порядке ответственность за:</w:t>
      </w:r>
    </w:p>
    <w:p w:rsidR="00B12455" w:rsidRDefault="00B12455" w:rsidP="00B1245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 невыполнение функций, отнесенных к его компетенции;</w:t>
      </w:r>
    </w:p>
    <w:p w:rsidR="00B12455" w:rsidRDefault="00B12455" w:rsidP="00B1245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 реализацию не в полном объеме образовательных программ в соответствии с учебным планом и графиком учебного процесса; качество образования своих выпускников;</w:t>
      </w:r>
    </w:p>
    <w:p w:rsidR="00B12455" w:rsidRDefault="00B12455" w:rsidP="00B1245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 жизнь и здоровье воспитанников и работников Учреждения во время образовательного процесса;</w:t>
      </w:r>
    </w:p>
    <w:p w:rsidR="00B12455" w:rsidRDefault="00B12455" w:rsidP="00B1245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 нарушение прав и свобод воспитанников и работников Учреждения;</w:t>
      </w:r>
    </w:p>
    <w:p w:rsidR="00B12455" w:rsidRDefault="00B12455" w:rsidP="00B1245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 иные действия, предусмотренные законодательством Российской Федерации.</w:t>
      </w:r>
    </w:p>
    <w:p w:rsidR="00B12455" w:rsidRDefault="00B12455" w:rsidP="00B12455">
      <w:pPr>
        <w:widowControl/>
        <w:autoSpaceDE/>
        <w:adjustRightInd/>
        <w:ind w:firstLine="0"/>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       5.49. Компетенция Учредителя в области управления Учреждением:</w:t>
      </w:r>
    </w:p>
    <w:p w:rsidR="00B12455" w:rsidRDefault="00B12455" w:rsidP="00B1245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1) организация предоставления общедоступного бесплатного дошкольного образования;</w:t>
      </w:r>
    </w:p>
    <w:p w:rsidR="00B12455" w:rsidRDefault="00B12455" w:rsidP="00B1245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 создание, реорганизация и ликвидация муниципальных образовательных учреждений, а также изменение его типа;</w:t>
      </w:r>
    </w:p>
    <w:p w:rsidR="00B12455" w:rsidRDefault="00B12455" w:rsidP="00B1245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 обеспечение содержания зданий и сооружений Учреждения обустройство прилегающих к ним территорий;</w:t>
      </w:r>
    </w:p>
    <w:p w:rsidR="00B12455" w:rsidRDefault="00B12455" w:rsidP="00B12455">
      <w:pPr>
        <w:pStyle w:val="a3"/>
        <w:ind w:firstLine="0"/>
        <w:rPr>
          <w:sz w:val="28"/>
          <w:szCs w:val="28"/>
        </w:rPr>
      </w:pPr>
      <w:r>
        <w:rPr>
          <w:sz w:val="28"/>
          <w:szCs w:val="28"/>
        </w:rPr>
        <w:t xml:space="preserve">       4) утверждение устава Учреждения, внесенных в него изменений и дополнений;</w:t>
      </w:r>
    </w:p>
    <w:p w:rsidR="00B12455" w:rsidRDefault="00B12455" w:rsidP="00B12455">
      <w:pPr>
        <w:pStyle w:val="a3"/>
        <w:ind w:firstLine="0"/>
        <w:rPr>
          <w:sz w:val="28"/>
          <w:szCs w:val="28"/>
        </w:rPr>
      </w:pPr>
      <w:r>
        <w:rPr>
          <w:sz w:val="28"/>
          <w:szCs w:val="28"/>
        </w:rPr>
        <w:t xml:space="preserve">       5) рассмотрение и одобрение предложений руководителя Учреждения о создании и ликвидации филиалов Учреждения, об открытии и о закрытии его представительств;</w:t>
      </w:r>
    </w:p>
    <w:p w:rsidR="00B12455" w:rsidRDefault="00B12455" w:rsidP="00B12455">
      <w:pPr>
        <w:pStyle w:val="a3"/>
        <w:ind w:firstLine="0"/>
        <w:rPr>
          <w:sz w:val="28"/>
          <w:szCs w:val="28"/>
        </w:rPr>
      </w:pPr>
      <w:r>
        <w:rPr>
          <w:sz w:val="28"/>
          <w:szCs w:val="28"/>
        </w:rPr>
        <w:t xml:space="preserve">       6) утверждение передаточного акта или разделительного баланса;</w:t>
      </w:r>
    </w:p>
    <w:p w:rsidR="00B12455" w:rsidRDefault="00B12455" w:rsidP="00B12455">
      <w:pPr>
        <w:pStyle w:val="a3"/>
        <w:ind w:firstLine="0"/>
        <w:rPr>
          <w:sz w:val="28"/>
          <w:szCs w:val="28"/>
        </w:rPr>
      </w:pPr>
      <w:r>
        <w:rPr>
          <w:sz w:val="28"/>
          <w:szCs w:val="28"/>
        </w:rPr>
        <w:t xml:space="preserve">       7)назначение ликвидационной комиссии и утверждение промежуточного и окончательного ликвидационных балансов;</w:t>
      </w:r>
    </w:p>
    <w:p w:rsidR="00B12455" w:rsidRDefault="00B12455" w:rsidP="00B12455">
      <w:pPr>
        <w:pStyle w:val="a3"/>
        <w:ind w:firstLine="0"/>
        <w:rPr>
          <w:sz w:val="28"/>
          <w:szCs w:val="28"/>
        </w:rPr>
      </w:pPr>
      <w:r>
        <w:rPr>
          <w:sz w:val="28"/>
          <w:szCs w:val="28"/>
        </w:rPr>
        <w:t xml:space="preserve">       8)назначение руководителя Учреждения и прекращение его полномочий, а также заключение и прекращение трудового договора с ним;</w:t>
      </w:r>
    </w:p>
    <w:p w:rsidR="00B12455" w:rsidRDefault="00B12455" w:rsidP="00B12455">
      <w:pPr>
        <w:pStyle w:val="a3"/>
        <w:ind w:firstLine="0"/>
        <w:rPr>
          <w:sz w:val="28"/>
          <w:szCs w:val="28"/>
        </w:rPr>
      </w:pPr>
      <w:r>
        <w:rPr>
          <w:sz w:val="28"/>
          <w:szCs w:val="28"/>
        </w:rPr>
        <w:t xml:space="preserve">       9) рассмотрение и одобрение предложений заведующего Учреждения о совершении сделок с имуществом Учреждения в случаях, если в соответствии с частями 2 и 6 статьи 3  Федерального закона РФ от 03.11.2006г. № 174-ФЗ «Об автономных учреждениях» для совершения таких сделок требуется согласие Учредителя Учреждения;</w:t>
      </w:r>
    </w:p>
    <w:p w:rsidR="00B12455" w:rsidRDefault="00B12455" w:rsidP="00B12455">
      <w:pPr>
        <w:pStyle w:val="a3"/>
        <w:ind w:firstLine="0"/>
        <w:rPr>
          <w:sz w:val="28"/>
          <w:szCs w:val="28"/>
        </w:rPr>
      </w:pPr>
      <w:r>
        <w:rPr>
          <w:sz w:val="28"/>
          <w:szCs w:val="28"/>
        </w:rPr>
        <w:t xml:space="preserve">        10) решение иных предусмотренных Федеральным законом РФ от 03.11.2006г. № 174-ФЗ «Об автономных учреждениях» вопросов.</w:t>
      </w:r>
    </w:p>
    <w:p w:rsidR="00B12455" w:rsidRDefault="00B12455" w:rsidP="00B12455">
      <w:pPr>
        <w:pStyle w:val="a3"/>
        <w:ind w:firstLine="0"/>
        <w:rPr>
          <w:sz w:val="28"/>
          <w:szCs w:val="28"/>
        </w:rPr>
      </w:pPr>
      <w:r>
        <w:rPr>
          <w:sz w:val="28"/>
          <w:szCs w:val="28"/>
        </w:rPr>
        <w:t xml:space="preserve">      5.50. Учреждение находится в ведомственном подчинении Муниципального казенного учреждения «Управление образования городского округа Красноуральск» (далее по тексту – Управление образования).</w:t>
      </w:r>
    </w:p>
    <w:p w:rsidR="00B12455" w:rsidRDefault="00B12455" w:rsidP="00B12455">
      <w:pPr>
        <w:pStyle w:val="a3"/>
        <w:ind w:firstLine="0"/>
        <w:rPr>
          <w:sz w:val="28"/>
          <w:szCs w:val="28"/>
        </w:rPr>
      </w:pPr>
      <w:r>
        <w:rPr>
          <w:sz w:val="28"/>
          <w:szCs w:val="28"/>
        </w:rPr>
        <w:t xml:space="preserve">      5.51. Компетенция Управления образования:</w:t>
      </w:r>
    </w:p>
    <w:p w:rsidR="00B12455" w:rsidRDefault="00B12455" w:rsidP="00B12455">
      <w:pPr>
        <w:pStyle w:val="a3"/>
        <w:ind w:firstLine="0"/>
        <w:rPr>
          <w:sz w:val="28"/>
          <w:szCs w:val="28"/>
        </w:rPr>
      </w:pPr>
      <w:r>
        <w:rPr>
          <w:sz w:val="28"/>
          <w:szCs w:val="28"/>
        </w:rPr>
        <w:t xml:space="preserve">           1) информационное обеспечение деятельности образовательных учреждений;</w:t>
      </w:r>
    </w:p>
    <w:p w:rsidR="00B12455" w:rsidRDefault="00B12455" w:rsidP="00B12455">
      <w:pPr>
        <w:shd w:val="clear" w:color="auto" w:fill="FFFFFF"/>
        <w:ind w:left="24" w:right="163" w:firstLine="0"/>
        <w:rPr>
          <w:rFonts w:ascii="Times New Roman" w:hAnsi="Times New Roman" w:cs="Times New Roman"/>
          <w:color w:val="000000"/>
          <w:spacing w:val="-4"/>
          <w:sz w:val="28"/>
          <w:szCs w:val="28"/>
        </w:rPr>
      </w:pPr>
      <w:r>
        <w:rPr>
          <w:rFonts w:ascii="Times New Roman" w:hAnsi="Times New Roman" w:cs="Times New Roman"/>
          <w:color w:val="000000"/>
          <w:spacing w:val="-2"/>
          <w:sz w:val="28"/>
          <w:szCs w:val="28"/>
        </w:rPr>
        <w:t xml:space="preserve">           2)согласование годовых календарных учебных графиков образовательных </w:t>
      </w:r>
      <w:r>
        <w:rPr>
          <w:rFonts w:ascii="Times New Roman" w:hAnsi="Times New Roman" w:cs="Times New Roman"/>
          <w:color w:val="000000"/>
          <w:spacing w:val="-4"/>
          <w:sz w:val="28"/>
          <w:szCs w:val="28"/>
        </w:rPr>
        <w:t>учреждений;</w:t>
      </w:r>
    </w:p>
    <w:p w:rsidR="00B12455" w:rsidRDefault="00B12455" w:rsidP="00B12455">
      <w:pPr>
        <w:shd w:val="clear" w:color="auto" w:fill="FFFFFF"/>
        <w:ind w:left="38" w:right="134"/>
        <w:rPr>
          <w:rFonts w:ascii="Times New Roman" w:hAnsi="Times New Roman" w:cs="Times New Roman"/>
          <w:sz w:val="28"/>
          <w:szCs w:val="28"/>
        </w:rPr>
      </w:pPr>
      <w:r>
        <w:rPr>
          <w:rFonts w:ascii="Times New Roman" w:hAnsi="Times New Roman" w:cs="Times New Roman"/>
          <w:color w:val="000000"/>
          <w:spacing w:val="6"/>
          <w:sz w:val="28"/>
          <w:szCs w:val="28"/>
        </w:rPr>
        <w:t xml:space="preserve">3) осуществление организационно-содержательных мероприятий по </w:t>
      </w:r>
      <w:r>
        <w:rPr>
          <w:rFonts w:ascii="Times New Roman" w:hAnsi="Times New Roman" w:cs="Times New Roman"/>
          <w:color w:val="000000"/>
          <w:spacing w:val="-1"/>
          <w:sz w:val="28"/>
          <w:szCs w:val="28"/>
        </w:rPr>
        <w:t>развитию общественно-государственного управления образованием;</w:t>
      </w:r>
    </w:p>
    <w:p w:rsidR="00B12455" w:rsidRDefault="00B12455" w:rsidP="00B12455">
      <w:pPr>
        <w:pStyle w:val="a3"/>
        <w:ind w:firstLine="0"/>
        <w:rPr>
          <w:color w:val="000000"/>
          <w:spacing w:val="9"/>
          <w:sz w:val="28"/>
          <w:szCs w:val="28"/>
        </w:rPr>
      </w:pPr>
      <w:r>
        <w:rPr>
          <w:sz w:val="28"/>
          <w:szCs w:val="28"/>
        </w:rPr>
        <w:t xml:space="preserve">          4)р</w:t>
      </w:r>
      <w:r>
        <w:rPr>
          <w:color w:val="000000"/>
          <w:spacing w:val="-2"/>
          <w:sz w:val="28"/>
          <w:szCs w:val="28"/>
        </w:rPr>
        <w:t xml:space="preserve">азработка нормативно-правовых документов по учету детей дошкольного </w:t>
      </w:r>
      <w:r>
        <w:rPr>
          <w:color w:val="000000"/>
          <w:spacing w:val="2"/>
          <w:sz w:val="28"/>
          <w:szCs w:val="28"/>
        </w:rPr>
        <w:t xml:space="preserve">возраста, посещающих и не посещающих дошкольные образовательные </w:t>
      </w:r>
      <w:r>
        <w:rPr>
          <w:color w:val="000000"/>
          <w:spacing w:val="9"/>
          <w:sz w:val="28"/>
          <w:szCs w:val="28"/>
        </w:rPr>
        <w:t>учреждения;</w:t>
      </w:r>
    </w:p>
    <w:p w:rsidR="00B12455" w:rsidRDefault="00B12455" w:rsidP="00B12455">
      <w:pPr>
        <w:shd w:val="clear" w:color="auto" w:fill="FFFFFF"/>
        <w:ind w:left="72" w:right="67"/>
        <w:rPr>
          <w:rFonts w:ascii="Times New Roman" w:hAnsi="Times New Roman" w:cs="Times New Roman"/>
          <w:color w:val="000000"/>
          <w:spacing w:val="5"/>
          <w:sz w:val="28"/>
          <w:szCs w:val="28"/>
        </w:rPr>
      </w:pPr>
      <w:r>
        <w:rPr>
          <w:rFonts w:ascii="Times New Roman" w:hAnsi="Times New Roman" w:cs="Times New Roman"/>
          <w:color w:val="000000"/>
          <w:sz w:val="28"/>
          <w:szCs w:val="28"/>
        </w:rPr>
        <w:t xml:space="preserve">5) разработка правил приема граждан в муниципальные образовательные </w:t>
      </w:r>
      <w:r>
        <w:rPr>
          <w:rFonts w:ascii="Times New Roman" w:hAnsi="Times New Roman" w:cs="Times New Roman"/>
          <w:color w:val="000000"/>
          <w:spacing w:val="5"/>
          <w:sz w:val="28"/>
          <w:szCs w:val="28"/>
        </w:rPr>
        <w:t>учреждения, обеспечивающие прием всех граждан, которые проживают на территории городского округа и имеют право на получение образования соответствующего уровня;</w:t>
      </w:r>
    </w:p>
    <w:p w:rsidR="00B12455" w:rsidRDefault="00B12455" w:rsidP="00B12455">
      <w:pPr>
        <w:shd w:val="clear" w:color="auto" w:fill="FFFFFF"/>
        <w:ind w:left="72" w:right="67"/>
        <w:rPr>
          <w:rFonts w:ascii="Times New Roman" w:hAnsi="Times New Roman" w:cs="Times New Roman"/>
          <w:color w:val="000000"/>
          <w:spacing w:val="5"/>
          <w:sz w:val="28"/>
          <w:szCs w:val="28"/>
        </w:rPr>
      </w:pPr>
      <w:r>
        <w:rPr>
          <w:rFonts w:ascii="Times New Roman" w:hAnsi="Times New Roman" w:cs="Times New Roman"/>
          <w:color w:val="000000"/>
          <w:spacing w:val="5"/>
          <w:sz w:val="28"/>
          <w:szCs w:val="28"/>
        </w:rPr>
        <w:t>6)организация летнего отдыха детей, проживающих на территории городского округа;</w:t>
      </w:r>
    </w:p>
    <w:p w:rsidR="00B12455" w:rsidRDefault="00B12455" w:rsidP="00B12455">
      <w:pPr>
        <w:shd w:val="clear" w:color="auto" w:fill="FFFFFF"/>
        <w:ind w:right="67"/>
        <w:rPr>
          <w:rFonts w:ascii="Times New Roman" w:hAnsi="Times New Roman" w:cs="Times New Roman"/>
          <w:color w:val="000000"/>
          <w:spacing w:val="5"/>
          <w:sz w:val="28"/>
          <w:szCs w:val="28"/>
        </w:rPr>
      </w:pPr>
      <w:r>
        <w:rPr>
          <w:rFonts w:ascii="Times New Roman" w:hAnsi="Times New Roman" w:cs="Times New Roman"/>
          <w:color w:val="000000"/>
          <w:spacing w:val="5"/>
          <w:sz w:val="28"/>
          <w:szCs w:val="28"/>
        </w:rPr>
        <w:t>7) кадровое обеспечение образовательных учреждений;</w:t>
      </w:r>
    </w:p>
    <w:p w:rsidR="00B12455" w:rsidRDefault="00B12455" w:rsidP="00B12455">
      <w:pPr>
        <w:shd w:val="clear" w:color="auto" w:fill="FFFFFF"/>
        <w:ind w:right="144"/>
        <w:rPr>
          <w:rFonts w:ascii="Times New Roman" w:hAnsi="Times New Roman" w:cs="Times New Roman"/>
          <w:sz w:val="28"/>
          <w:szCs w:val="28"/>
        </w:rPr>
      </w:pPr>
      <w:r>
        <w:rPr>
          <w:rFonts w:ascii="Times New Roman" w:hAnsi="Times New Roman" w:cs="Times New Roman"/>
          <w:color w:val="000000"/>
          <w:sz w:val="28"/>
          <w:szCs w:val="28"/>
        </w:rPr>
        <w:t xml:space="preserve">8) организация работы методической службы, обеспечение </w:t>
      </w:r>
      <w:r>
        <w:rPr>
          <w:rFonts w:ascii="Times New Roman" w:hAnsi="Times New Roman" w:cs="Times New Roman"/>
          <w:color w:val="000000"/>
          <w:sz w:val="28"/>
          <w:szCs w:val="28"/>
        </w:rPr>
        <w:lastRenderedPageBreak/>
        <w:t xml:space="preserve">методического </w:t>
      </w:r>
      <w:r>
        <w:rPr>
          <w:rFonts w:ascii="Times New Roman" w:hAnsi="Times New Roman" w:cs="Times New Roman"/>
          <w:color w:val="000000"/>
          <w:spacing w:val="-1"/>
          <w:sz w:val="28"/>
          <w:szCs w:val="28"/>
        </w:rPr>
        <w:t>сопровождения педагогических работников общего образования, дошкольного и дополнительного образования;</w:t>
      </w:r>
    </w:p>
    <w:p w:rsidR="00B12455" w:rsidRDefault="00B12455" w:rsidP="00B12455">
      <w:pPr>
        <w:shd w:val="clear" w:color="auto" w:fill="FFFFFF"/>
        <w:ind w:left="67" w:right="24"/>
        <w:rPr>
          <w:rFonts w:ascii="Times New Roman" w:hAnsi="Times New Roman" w:cs="Times New Roman"/>
          <w:sz w:val="28"/>
          <w:szCs w:val="28"/>
        </w:rPr>
      </w:pPr>
      <w:r>
        <w:rPr>
          <w:rFonts w:ascii="Times New Roman" w:hAnsi="Times New Roman" w:cs="Times New Roman"/>
          <w:iCs/>
          <w:color w:val="000000"/>
          <w:sz w:val="28"/>
          <w:szCs w:val="28"/>
        </w:rPr>
        <w:t>9) э</w:t>
      </w:r>
      <w:r>
        <w:rPr>
          <w:rFonts w:ascii="Times New Roman" w:hAnsi="Times New Roman" w:cs="Times New Roman"/>
          <w:color w:val="000000"/>
          <w:sz w:val="28"/>
          <w:szCs w:val="28"/>
        </w:rPr>
        <w:t>кспертное обеспечение деятельности общеобразовательных учреждений, дошкольных образовательных учреждений и учреждений, осуществляющих дополнительное образование детей;</w:t>
      </w:r>
    </w:p>
    <w:p w:rsidR="00B12455" w:rsidRDefault="00B12455" w:rsidP="00B12455">
      <w:pPr>
        <w:shd w:val="clear" w:color="auto" w:fill="FFFFFF"/>
        <w:ind w:right="67"/>
        <w:rPr>
          <w:rFonts w:ascii="Times New Roman" w:hAnsi="Times New Roman" w:cs="Times New Roman"/>
          <w:sz w:val="28"/>
          <w:szCs w:val="28"/>
        </w:rPr>
      </w:pPr>
      <w:r>
        <w:rPr>
          <w:rFonts w:ascii="Times New Roman" w:hAnsi="Times New Roman" w:cs="Times New Roman"/>
          <w:sz w:val="28"/>
          <w:szCs w:val="28"/>
        </w:rPr>
        <w:t>10) финансово – экономическое обеспечение деятельности образовательных учреждений.</w:t>
      </w:r>
    </w:p>
    <w:p w:rsidR="00B12455" w:rsidRDefault="00B12455" w:rsidP="00B12455">
      <w:pPr>
        <w:shd w:val="clear" w:color="auto" w:fill="FFFFFF"/>
        <w:ind w:right="67"/>
        <w:rPr>
          <w:rFonts w:ascii="Times New Roman" w:hAnsi="Times New Roman" w:cs="Times New Roman"/>
          <w:sz w:val="28"/>
          <w:szCs w:val="28"/>
        </w:rPr>
      </w:pPr>
    </w:p>
    <w:p w:rsidR="00B12455" w:rsidRDefault="00B12455" w:rsidP="00B12455">
      <w:pPr>
        <w:pStyle w:val="a3"/>
        <w:ind w:firstLine="0"/>
        <w:rPr>
          <w:b/>
          <w:bCs/>
          <w:color w:val="000000"/>
          <w:sz w:val="28"/>
          <w:szCs w:val="28"/>
        </w:rPr>
      </w:pPr>
      <w:r>
        <w:rPr>
          <w:b/>
          <w:bCs/>
          <w:color w:val="000000"/>
          <w:sz w:val="28"/>
          <w:szCs w:val="28"/>
        </w:rPr>
        <w:t>6. ИМУЩЕСТВО И ФИНАНСЫ  УЧРЕЖДЕНИЯ</w:t>
      </w:r>
    </w:p>
    <w:p w:rsidR="00B12455" w:rsidRDefault="00B12455" w:rsidP="00B12455">
      <w:pPr>
        <w:widowControl/>
        <w:numPr>
          <w:ilvl w:val="1"/>
          <w:numId w:val="1"/>
        </w:numPr>
        <w:shd w:val="clear" w:color="auto" w:fill="FFFFFF"/>
        <w:tabs>
          <w:tab w:val="left" w:pos="851"/>
        </w:tabs>
        <w:ind w:left="0" w:firstLine="567"/>
        <w:rPr>
          <w:rFonts w:ascii="Times New Roman" w:hAnsi="Times New Roman" w:cs="Times New Roman"/>
          <w:iCs/>
          <w:color w:val="000000"/>
          <w:sz w:val="28"/>
          <w:szCs w:val="28"/>
        </w:rPr>
      </w:pPr>
      <w:r>
        <w:rPr>
          <w:rFonts w:ascii="Times New Roman" w:hAnsi="Times New Roman" w:cs="Times New Roman"/>
          <w:iCs/>
          <w:color w:val="000000"/>
          <w:sz w:val="28"/>
          <w:szCs w:val="28"/>
        </w:rPr>
        <w:t xml:space="preserve">Имущество Учреждения закрепляется за ним на праве оперативного управления администрацией городского округа Красноуральск в порядке, установленном законодательством Российской Федерации. Собственником имущества Учреждения является городской округ Красноуральск. </w:t>
      </w:r>
    </w:p>
    <w:p w:rsidR="00B12455" w:rsidRDefault="00B12455" w:rsidP="00B12455">
      <w:pPr>
        <w:widowControl/>
        <w:numPr>
          <w:ilvl w:val="1"/>
          <w:numId w:val="1"/>
        </w:numPr>
        <w:shd w:val="clear" w:color="auto" w:fill="FFFFFF"/>
        <w:tabs>
          <w:tab w:val="left" w:pos="851"/>
        </w:tabs>
        <w:ind w:left="0" w:firstLine="567"/>
        <w:rPr>
          <w:rFonts w:ascii="Times New Roman" w:hAnsi="Times New Roman" w:cs="Times New Roman"/>
          <w:iCs/>
          <w:color w:val="000000"/>
          <w:sz w:val="28"/>
          <w:szCs w:val="28"/>
        </w:rPr>
      </w:pPr>
      <w:r>
        <w:rPr>
          <w:rFonts w:ascii="Times New Roman" w:hAnsi="Times New Roman" w:cs="Times New Roman"/>
          <w:iCs/>
          <w:color w:val="000000"/>
          <w:sz w:val="28"/>
          <w:szCs w:val="28"/>
        </w:rPr>
        <w:t>Земельный участок, необходимый для выполнения Учреждением своих уставных задач, предоставляется ему на праве постоянного (бессрочного) пользования.</w:t>
      </w:r>
    </w:p>
    <w:p w:rsidR="00B12455" w:rsidRDefault="00B12455" w:rsidP="00B12455">
      <w:pPr>
        <w:widowControl/>
        <w:numPr>
          <w:ilvl w:val="1"/>
          <w:numId w:val="1"/>
        </w:numPr>
        <w:shd w:val="clear" w:color="auto" w:fill="FFFFFF"/>
        <w:tabs>
          <w:tab w:val="left" w:pos="851"/>
        </w:tabs>
        <w:ind w:left="0" w:firstLine="567"/>
        <w:rPr>
          <w:rFonts w:ascii="Times New Roman" w:hAnsi="Times New Roman" w:cs="Times New Roman"/>
          <w:iCs/>
          <w:color w:val="000000"/>
          <w:sz w:val="28"/>
          <w:szCs w:val="28"/>
        </w:rPr>
      </w:pPr>
      <w:r>
        <w:rPr>
          <w:rFonts w:ascii="Times New Roman" w:hAnsi="Times New Roman" w:cs="Times New Roman"/>
          <w:iCs/>
          <w:color w:val="000000"/>
          <w:sz w:val="28"/>
          <w:szCs w:val="28"/>
        </w:rPr>
        <w:t>Учреждение владеет, пользуется и распоряжается закрепленным за ним имуществом в соответствии с его назначением, уставными целями деятельности и решениями собственника в рамках, установленных законодательством Российской Федерации.</w:t>
      </w:r>
    </w:p>
    <w:p w:rsidR="00B12455" w:rsidRDefault="00B12455" w:rsidP="00B12455">
      <w:pPr>
        <w:widowControl/>
        <w:numPr>
          <w:ilvl w:val="1"/>
          <w:numId w:val="1"/>
        </w:numPr>
        <w:shd w:val="clear" w:color="auto" w:fill="FFFFFF"/>
        <w:tabs>
          <w:tab w:val="left" w:pos="851"/>
        </w:tabs>
        <w:ind w:left="0" w:firstLine="567"/>
        <w:rPr>
          <w:rFonts w:ascii="Times New Roman" w:hAnsi="Times New Roman" w:cs="Times New Roman"/>
          <w:iCs/>
          <w:color w:val="000000"/>
          <w:sz w:val="28"/>
          <w:szCs w:val="28"/>
        </w:rPr>
      </w:pPr>
      <w:r>
        <w:rPr>
          <w:rFonts w:ascii="Times New Roman" w:hAnsi="Times New Roman" w:cs="Times New Roman"/>
          <w:iCs/>
          <w:color w:val="000000"/>
          <w:sz w:val="28"/>
          <w:szCs w:val="28"/>
        </w:rPr>
        <w:t xml:space="preserve">Учреждение без согласия Учредителя не вправе распоряжаться недвижимым имуществом, закрепленным за ним Учредителем или приобретенным Учреждением за счет средств, выделенных ему учредителем на приобретение этого имущества. Остальным имуществом, в том числе недвижимым имуществом, Учреждение вправе распоряжаться самостоятельно. </w:t>
      </w:r>
    </w:p>
    <w:p w:rsidR="00B12455" w:rsidRDefault="00B12455" w:rsidP="00B12455">
      <w:pPr>
        <w:ind w:firstLine="540"/>
        <w:outlineLvl w:val="1"/>
        <w:rPr>
          <w:rFonts w:ascii="Times New Roman" w:hAnsi="Times New Roman" w:cs="Times New Roman"/>
          <w:sz w:val="28"/>
          <w:szCs w:val="28"/>
        </w:rPr>
      </w:pPr>
      <w:r>
        <w:rPr>
          <w:rFonts w:ascii="Times New Roman" w:hAnsi="Times New Roman" w:cs="Times New Roman"/>
          <w:iCs/>
          <w:color w:val="000000"/>
          <w:sz w:val="28"/>
          <w:szCs w:val="28"/>
        </w:rPr>
        <w:t xml:space="preserve">Учреждение вправе с согласия </w:t>
      </w:r>
      <w:r>
        <w:rPr>
          <w:rFonts w:ascii="Times New Roman" w:hAnsi="Times New Roman" w:cs="Times New Roman"/>
          <w:sz w:val="28"/>
          <w:szCs w:val="28"/>
        </w:rPr>
        <w:t>учредителя вносить недвижимое имущество, закрепленное за Учреждением или приобретенное Учреждением за счет средств, выделенных ему Учредителем на приобретение этого имущества, а также находящееся у Учреждения особо ценное движимое имущество в уставный (складочный) капитал других юридических лиц или иным образом передавать это имущество другим юридическим лицам в качестве их учредителя или участника (за исключением объектов культурного наследия народов Российской Федерации, предметов и документов, входящих в состав Музейного фонда Российской Федерации, Архивного фонда Российской Федерации, национального библиотечного фонда).</w:t>
      </w:r>
    </w:p>
    <w:p w:rsidR="00B12455" w:rsidRDefault="00B12455" w:rsidP="00B12455">
      <w:pPr>
        <w:ind w:firstLine="700"/>
        <w:outlineLvl w:val="1"/>
        <w:rPr>
          <w:rFonts w:ascii="Times New Roman" w:hAnsi="Times New Roman" w:cs="Times New Roman"/>
          <w:sz w:val="28"/>
          <w:szCs w:val="28"/>
        </w:rPr>
      </w:pPr>
      <w:r>
        <w:rPr>
          <w:rFonts w:ascii="Times New Roman" w:hAnsi="Times New Roman" w:cs="Times New Roman"/>
          <w:sz w:val="28"/>
          <w:szCs w:val="28"/>
        </w:rPr>
        <w:t>6.5. Источниками формирования имущества и финансовых ресурсов Учреждения являются:</w:t>
      </w:r>
    </w:p>
    <w:p w:rsidR="00B12455" w:rsidRDefault="00B12455" w:rsidP="00B12455">
      <w:pPr>
        <w:ind w:firstLine="540"/>
        <w:outlineLvl w:val="1"/>
        <w:rPr>
          <w:rFonts w:ascii="Times New Roman" w:hAnsi="Times New Roman" w:cs="Times New Roman"/>
          <w:sz w:val="28"/>
          <w:szCs w:val="28"/>
        </w:rPr>
      </w:pPr>
      <w:r>
        <w:rPr>
          <w:rFonts w:ascii="Times New Roman" w:hAnsi="Times New Roman" w:cs="Times New Roman"/>
          <w:sz w:val="28"/>
          <w:szCs w:val="28"/>
        </w:rPr>
        <w:t>1) имущество, закрепленное за ним на праве оперативного управления;</w:t>
      </w:r>
    </w:p>
    <w:p w:rsidR="00B12455" w:rsidRDefault="00B12455" w:rsidP="00B12455">
      <w:pPr>
        <w:ind w:firstLine="540"/>
        <w:outlineLvl w:val="1"/>
        <w:rPr>
          <w:rFonts w:ascii="Times New Roman" w:hAnsi="Times New Roman" w:cs="Times New Roman"/>
          <w:sz w:val="28"/>
          <w:szCs w:val="28"/>
        </w:rPr>
      </w:pPr>
      <w:r>
        <w:rPr>
          <w:rFonts w:ascii="Times New Roman" w:hAnsi="Times New Roman" w:cs="Times New Roman"/>
          <w:sz w:val="28"/>
          <w:szCs w:val="28"/>
        </w:rPr>
        <w:t>2) поступления из местного бюджета в виде субсидий;</w:t>
      </w:r>
    </w:p>
    <w:p w:rsidR="00B12455" w:rsidRDefault="00B12455" w:rsidP="00B12455">
      <w:pPr>
        <w:ind w:firstLine="540"/>
        <w:outlineLvl w:val="1"/>
        <w:rPr>
          <w:rFonts w:ascii="Times New Roman" w:hAnsi="Times New Roman" w:cs="Times New Roman"/>
          <w:sz w:val="28"/>
          <w:szCs w:val="28"/>
        </w:rPr>
      </w:pPr>
      <w:r>
        <w:rPr>
          <w:rFonts w:ascii="Times New Roman" w:hAnsi="Times New Roman" w:cs="Times New Roman"/>
          <w:sz w:val="28"/>
          <w:szCs w:val="28"/>
        </w:rPr>
        <w:t>3) средства от оказания платных услуг и выполнения платных работ;</w:t>
      </w:r>
    </w:p>
    <w:p w:rsidR="00B12455" w:rsidRDefault="00B12455" w:rsidP="00B12455">
      <w:pPr>
        <w:ind w:firstLine="540"/>
        <w:outlineLvl w:val="1"/>
        <w:rPr>
          <w:rFonts w:ascii="Times New Roman" w:hAnsi="Times New Roman" w:cs="Times New Roman"/>
          <w:sz w:val="28"/>
          <w:szCs w:val="28"/>
        </w:rPr>
      </w:pPr>
      <w:r>
        <w:rPr>
          <w:rFonts w:ascii="Times New Roman" w:hAnsi="Times New Roman" w:cs="Times New Roman"/>
          <w:sz w:val="28"/>
          <w:szCs w:val="28"/>
        </w:rPr>
        <w:t>4) иные источники, не запрещенные действующим законодательством.</w:t>
      </w:r>
    </w:p>
    <w:p w:rsidR="00B12455" w:rsidRDefault="00B12455" w:rsidP="00B12455">
      <w:pPr>
        <w:ind w:firstLine="540"/>
        <w:outlineLvl w:val="1"/>
        <w:rPr>
          <w:rFonts w:ascii="Times New Roman" w:hAnsi="Times New Roman" w:cs="Times New Roman"/>
          <w:sz w:val="28"/>
          <w:szCs w:val="28"/>
        </w:rPr>
      </w:pPr>
      <w:r>
        <w:rPr>
          <w:rFonts w:ascii="Times New Roman" w:hAnsi="Times New Roman" w:cs="Times New Roman"/>
          <w:sz w:val="28"/>
          <w:szCs w:val="28"/>
        </w:rPr>
        <w:t xml:space="preserve"> Имущество и средства Учреждения отражаются на его балансе и </w:t>
      </w:r>
      <w:r>
        <w:rPr>
          <w:rFonts w:ascii="Times New Roman" w:hAnsi="Times New Roman" w:cs="Times New Roman"/>
          <w:sz w:val="28"/>
          <w:szCs w:val="28"/>
        </w:rPr>
        <w:lastRenderedPageBreak/>
        <w:t>используются для достижения целей, определенных его уставом.</w:t>
      </w:r>
    </w:p>
    <w:p w:rsidR="00B12455" w:rsidRDefault="00B12455" w:rsidP="00B12455">
      <w:pPr>
        <w:ind w:firstLine="700"/>
        <w:outlineLvl w:val="1"/>
        <w:rPr>
          <w:rFonts w:ascii="Times New Roman" w:hAnsi="Times New Roman" w:cs="Times New Roman"/>
          <w:sz w:val="28"/>
          <w:szCs w:val="28"/>
        </w:rPr>
      </w:pPr>
      <w:r>
        <w:rPr>
          <w:rFonts w:ascii="Times New Roman" w:hAnsi="Times New Roman" w:cs="Times New Roman"/>
          <w:sz w:val="28"/>
          <w:szCs w:val="28"/>
        </w:rPr>
        <w:t>6.6. Доходы Учреждения поступают в его самостоятельное распоряжение и используются им для достижения целей, ради которых оно создано. Собственник имущества Учреждения не имеет права на получение доходов от осуществления Учреждением деятельности и использования закрепленного за Учреждением имущества.</w:t>
      </w:r>
    </w:p>
    <w:p w:rsidR="00B12455" w:rsidRDefault="00B12455" w:rsidP="00B12455">
      <w:pPr>
        <w:ind w:firstLine="700"/>
        <w:outlineLvl w:val="1"/>
        <w:rPr>
          <w:rFonts w:ascii="Times New Roman" w:hAnsi="Times New Roman" w:cs="Times New Roman"/>
          <w:sz w:val="28"/>
          <w:szCs w:val="28"/>
        </w:rPr>
      </w:pPr>
      <w:r>
        <w:rPr>
          <w:rFonts w:ascii="Times New Roman" w:hAnsi="Times New Roman" w:cs="Times New Roman"/>
          <w:sz w:val="28"/>
          <w:szCs w:val="28"/>
        </w:rPr>
        <w:t>6.7. Учредитель вправе изъять излишнее, неиспользуемое либо используемое не по назначению имущество, принадлежащее Учреждению на праве оперативного управления, и распорядиться им по своему усмотрению.</w:t>
      </w:r>
    </w:p>
    <w:p w:rsidR="00B12455" w:rsidRDefault="00B12455" w:rsidP="00B12455">
      <w:pPr>
        <w:ind w:firstLine="700"/>
        <w:outlineLvl w:val="1"/>
        <w:rPr>
          <w:rFonts w:ascii="Times New Roman" w:hAnsi="Times New Roman" w:cs="Times New Roman"/>
          <w:sz w:val="28"/>
          <w:szCs w:val="28"/>
        </w:rPr>
      </w:pPr>
      <w:r>
        <w:rPr>
          <w:rFonts w:ascii="Times New Roman" w:hAnsi="Times New Roman" w:cs="Times New Roman"/>
          <w:sz w:val="28"/>
          <w:szCs w:val="28"/>
        </w:rPr>
        <w:t>6.8. Права Учреждения на объекты интеллектуальной собственности регулируются законодательством Российской Федерации.</w:t>
      </w:r>
    </w:p>
    <w:p w:rsidR="00B12455" w:rsidRDefault="00B12455" w:rsidP="00B12455">
      <w:pPr>
        <w:ind w:firstLine="700"/>
        <w:outlineLvl w:val="1"/>
        <w:rPr>
          <w:rFonts w:ascii="Times New Roman" w:hAnsi="Times New Roman" w:cs="Times New Roman"/>
          <w:sz w:val="28"/>
          <w:szCs w:val="28"/>
        </w:rPr>
      </w:pPr>
      <w:r>
        <w:rPr>
          <w:rFonts w:ascii="Times New Roman" w:hAnsi="Times New Roman" w:cs="Times New Roman"/>
          <w:sz w:val="28"/>
          <w:szCs w:val="28"/>
        </w:rPr>
        <w:t>6.9. Недвижимое имущество, закрепленное за Учреждением или приобретенное за счет средств, выделенных ему Учредителем на приобретение этого имущества, а также находящееся у Учреждения особо ценное движимое имущество подлежат обособленному учету в установленном порядке.</w:t>
      </w:r>
    </w:p>
    <w:p w:rsidR="00B12455" w:rsidRDefault="00B12455" w:rsidP="00B12455">
      <w:pPr>
        <w:widowControl/>
        <w:shd w:val="clear" w:color="auto" w:fill="FFFFFF"/>
        <w:tabs>
          <w:tab w:val="left" w:pos="851"/>
        </w:tabs>
        <w:ind w:firstLine="0"/>
        <w:rPr>
          <w:rFonts w:ascii="Times New Roman" w:hAnsi="Times New Roman" w:cs="Times New Roman"/>
          <w:iCs/>
          <w:color w:val="000000"/>
          <w:sz w:val="28"/>
          <w:szCs w:val="28"/>
        </w:rPr>
      </w:pPr>
      <w:r>
        <w:rPr>
          <w:rFonts w:ascii="Times New Roman" w:hAnsi="Times New Roman" w:cs="Times New Roman"/>
          <w:iCs/>
          <w:color w:val="000000"/>
          <w:sz w:val="28"/>
          <w:szCs w:val="28"/>
        </w:rPr>
        <w:t xml:space="preserve">        6.10. Источниками финансового обеспечения Учреждения являются субсидии, предоставляемые Учреждению из бюджета городского округа Красноуральск:</w:t>
      </w:r>
    </w:p>
    <w:p w:rsidR="00B12455" w:rsidRDefault="00B12455" w:rsidP="00B12455">
      <w:pPr>
        <w:widowControl/>
        <w:shd w:val="clear" w:color="auto" w:fill="FFFFFF"/>
        <w:tabs>
          <w:tab w:val="left" w:pos="851"/>
        </w:tabs>
        <w:ind w:firstLine="0"/>
        <w:rPr>
          <w:rFonts w:ascii="Times New Roman" w:hAnsi="Times New Roman" w:cs="Times New Roman"/>
          <w:sz w:val="28"/>
          <w:szCs w:val="28"/>
        </w:rPr>
      </w:pPr>
      <w:r>
        <w:rPr>
          <w:rFonts w:ascii="Times New Roman" w:hAnsi="Times New Roman" w:cs="Times New Roman"/>
          <w:iCs/>
          <w:color w:val="000000"/>
          <w:sz w:val="28"/>
          <w:szCs w:val="28"/>
        </w:rPr>
        <w:t xml:space="preserve">   6.10.1</w:t>
      </w:r>
      <w:r>
        <w:rPr>
          <w:rFonts w:ascii="Times New Roman" w:hAnsi="Times New Roman" w:cs="Times New Roman"/>
          <w:sz w:val="28"/>
          <w:szCs w:val="28"/>
        </w:rPr>
        <w:t>.на возмещение нормативных затрат, связанных с оказанием Учреждением в соответствии с муниципальным заданием, муниципальных услуг.</w:t>
      </w:r>
    </w:p>
    <w:p w:rsidR="00B12455" w:rsidRDefault="00B12455" w:rsidP="00B12455">
      <w:pPr>
        <w:widowControl/>
        <w:shd w:val="clear" w:color="auto" w:fill="FFFFFF"/>
        <w:tabs>
          <w:tab w:val="left" w:pos="851"/>
        </w:tabs>
        <w:ind w:firstLine="0"/>
        <w:rPr>
          <w:rFonts w:ascii="Times New Roman" w:hAnsi="Times New Roman" w:cs="Times New Roman"/>
          <w:sz w:val="28"/>
          <w:szCs w:val="28"/>
        </w:rPr>
      </w:pPr>
      <w:r>
        <w:rPr>
          <w:rFonts w:ascii="Times New Roman" w:hAnsi="Times New Roman" w:cs="Times New Roman"/>
          <w:sz w:val="28"/>
          <w:szCs w:val="28"/>
        </w:rPr>
        <w:t xml:space="preserve">   6.10.2. на иные цели.</w:t>
      </w:r>
    </w:p>
    <w:p w:rsidR="00B12455" w:rsidRDefault="00B12455" w:rsidP="00B12455">
      <w:pPr>
        <w:widowControl/>
        <w:shd w:val="clear" w:color="auto" w:fill="FFFFFF"/>
        <w:tabs>
          <w:tab w:val="left" w:pos="851"/>
        </w:tabs>
        <w:ind w:firstLine="0"/>
        <w:rPr>
          <w:rFonts w:ascii="Times New Roman" w:hAnsi="Times New Roman" w:cs="Times New Roman"/>
          <w:sz w:val="28"/>
          <w:szCs w:val="28"/>
        </w:rPr>
      </w:pPr>
      <w:r>
        <w:rPr>
          <w:rFonts w:ascii="Times New Roman" w:hAnsi="Times New Roman" w:cs="Times New Roman"/>
          <w:sz w:val="28"/>
          <w:szCs w:val="28"/>
        </w:rPr>
        <w:t xml:space="preserve">   6.10.3. источниками финансового обеспечения Учреждения также являются средства от оказания платных услуг Учреждением, иные источники, не запрещенные действующим законодательством.</w:t>
      </w:r>
    </w:p>
    <w:p w:rsidR="00B12455" w:rsidRDefault="00B12455" w:rsidP="00B12455">
      <w:pPr>
        <w:widowControl/>
        <w:shd w:val="clear" w:color="auto" w:fill="FFFFFF"/>
        <w:tabs>
          <w:tab w:val="left" w:pos="851"/>
        </w:tabs>
        <w:ind w:firstLine="0"/>
        <w:rPr>
          <w:rFonts w:ascii="Times New Roman" w:hAnsi="Times New Roman" w:cs="Times New Roman"/>
          <w:iCs/>
          <w:color w:val="000000"/>
          <w:sz w:val="28"/>
          <w:szCs w:val="28"/>
        </w:rPr>
      </w:pPr>
      <w:r>
        <w:rPr>
          <w:rFonts w:ascii="Times New Roman" w:hAnsi="Times New Roman" w:cs="Times New Roman"/>
          <w:sz w:val="28"/>
          <w:szCs w:val="28"/>
        </w:rPr>
        <w:t xml:space="preserve">          6.11.</w:t>
      </w:r>
      <w:r>
        <w:rPr>
          <w:rFonts w:ascii="Times New Roman" w:hAnsi="Times New Roman" w:cs="Times New Roman"/>
          <w:iCs/>
          <w:color w:val="000000"/>
          <w:sz w:val="28"/>
          <w:szCs w:val="28"/>
        </w:rPr>
        <w:t>В самостоятельное распоряжение  Учреждения, если иное не предусмотрено Уставом, а также федеральным законом, поступают:</w:t>
      </w:r>
    </w:p>
    <w:p w:rsidR="00B12455" w:rsidRDefault="00B12455" w:rsidP="00B12455">
      <w:pPr>
        <w:shd w:val="clear" w:color="auto" w:fill="FFFFFF"/>
        <w:tabs>
          <w:tab w:val="left" w:pos="851"/>
        </w:tabs>
        <w:ind w:firstLine="567"/>
        <w:rPr>
          <w:rFonts w:ascii="Times New Roman" w:hAnsi="Times New Roman" w:cs="Times New Roman"/>
          <w:sz w:val="28"/>
          <w:szCs w:val="28"/>
        </w:rPr>
      </w:pPr>
      <w:r>
        <w:rPr>
          <w:rFonts w:ascii="Times New Roman" w:hAnsi="Times New Roman" w:cs="Times New Roman"/>
          <w:iCs/>
          <w:color w:val="000000"/>
          <w:sz w:val="28"/>
          <w:szCs w:val="28"/>
        </w:rPr>
        <w:t xml:space="preserve">- движимое имущество, </w:t>
      </w:r>
      <w:r>
        <w:rPr>
          <w:rFonts w:ascii="Times New Roman" w:hAnsi="Times New Roman" w:cs="Times New Roman"/>
          <w:sz w:val="28"/>
          <w:szCs w:val="28"/>
        </w:rPr>
        <w:t>не относящееся к особо ценному движимому имуществу, закрепленное собственником за Учреждением или приобретенное за счет средств, выделенных ему органом местного самоуправления, в ведении которого находится Учреждение на приобретение такого имущества;</w:t>
      </w:r>
    </w:p>
    <w:p w:rsidR="00B12455" w:rsidRDefault="00B12455" w:rsidP="00B12455">
      <w:pPr>
        <w:shd w:val="clear" w:color="auto" w:fill="FFFFFF"/>
        <w:tabs>
          <w:tab w:val="left" w:pos="851"/>
        </w:tabs>
        <w:ind w:firstLine="567"/>
        <w:rPr>
          <w:rFonts w:ascii="Times New Roman" w:hAnsi="Times New Roman" w:cs="Times New Roman"/>
          <w:sz w:val="28"/>
          <w:szCs w:val="28"/>
        </w:rPr>
      </w:pPr>
      <w:r>
        <w:rPr>
          <w:rFonts w:ascii="Times New Roman" w:hAnsi="Times New Roman" w:cs="Times New Roman"/>
          <w:sz w:val="28"/>
          <w:szCs w:val="28"/>
        </w:rPr>
        <w:t>- доходы от деятельности, предусмотренной п. 2.7.  Устава;</w:t>
      </w:r>
    </w:p>
    <w:p w:rsidR="00B12455" w:rsidRDefault="00B12455" w:rsidP="00B12455">
      <w:pPr>
        <w:shd w:val="clear" w:color="auto" w:fill="FFFFFF"/>
        <w:tabs>
          <w:tab w:val="left" w:pos="851"/>
        </w:tabs>
        <w:ind w:firstLine="567"/>
        <w:rPr>
          <w:rFonts w:ascii="Times New Roman" w:hAnsi="Times New Roman" w:cs="Times New Roman"/>
          <w:sz w:val="28"/>
          <w:szCs w:val="28"/>
        </w:rPr>
      </w:pPr>
      <w:r>
        <w:rPr>
          <w:rFonts w:ascii="Times New Roman" w:hAnsi="Times New Roman" w:cs="Times New Roman"/>
          <w:sz w:val="28"/>
          <w:szCs w:val="28"/>
        </w:rPr>
        <w:t>- имущество, приобретенное за счет доходов от деятельности указанных в п. 2.7. Устава;</w:t>
      </w:r>
    </w:p>
    <w:p w:rsidR="00B12455" w:rsidRDefault="00B12455" w:rsidP="00B12455">
      <w:pPr>
        <w:shd w:val="clear" w:color="auto" w:fill="FFFFFF"/>
        <w:tabs>
          <w:tab w:val="left" w:pos="851"/>
        </w:tabs>
        <w:ind w:firstLine="567"/>
        <w:rPr>
          <w:rFonts w:ascii="Times New Roman" w:hAnsi="Times New Roman" w:cs="Times New Roman"/>
          <w:iCs/>
          <w:color w:val="000000"/>
          <w:sz w:val="28"/>
          <w:szCs w:val="28"/>
        </w:rPr>
      </w:pPr>
      <w:r>
        <w:rPr>
          <w:rFonts w:ascii="Times New Roman" w:hAnsi="Times New Roman" w:cs="Times New Roman"/>
          <w:sz w:val="28"/>
          <w:szCs w:val="28"/>
        </w:rPr>
        <w:t>- имущество, поступившее в Учреждение по иным, не запрещенным законом, основаниям (в т.ч. добровольные имущественные взносы и пожертвования), за исключением недвижимого имущества.</w:t>
      </w:r>
    </w:p>
    <w:p w:rsidR="00B12455" w:rsidRDefault="00B12455" w:rsidP="00B12455">
      <w:pPr>
        <w:widowControl/>
        <w:shd w:val="clear" w:color="auto" w:fill="FFFFFF"/>
        <w:tabs>
          <w:tab w:val="left" w:pos="851"/>
        </w:tabs>
        <w:ind w:firstLine="0"/>
        <w:rPr>
          <w:rFonts w:ascii="Times New Roman" w:hAnsi="Times New Roman" w:cs="Times New Roman"/>
          <w:iCs/>
          <w:color w:val="000000"/>
          <w:sz w:val="28"/>
          <w:szCs w:val="28"/>
        </w:rPr>
      </w:pPr>
      <w:r>
        <w:rPr>
          <w:rFonts w:ascii="Times New Roman" w:hAnsi="Times New Roman" w:cs="Times New Roman"/>
          <w:iCs/>
          <w:color w:val="000000"/>
          <w:sz w:val="28"/>
          <w:szCs w:val="28"/>
        </w:rPr>
        <w:t xml:space="preserve">         6.12.Имуществом, находящимся в самостоятельном распоряжении, Учреждение </w:t>
      </w:r>
      <w:r>
        <w:rPr>
          <w:rFonts w:ascii="Times New Roman" w:hAnsi="Times New Roman" w:cs="Times New Roman"/>
          <w:sz w:val="28"/>
          <w:szCs w:val="28"/>
        </w:rPr>
        <w:t>распоряжается по своей инициативе, от своего имени и в пределах, установленных законом, в соответствии с целями своей деятельности и назначением имущества.</w:t>
      </w:r>
    </w:p>
    <w:p w:rsidR="00B12455" w:rsidRDefault="00B12455" w:rsidP="00B12455">
      <w:pPr>
        <w:widowControl/>
        <w:shd w:val="clear" w:color="auto" w:fill="FFFFFF"/>
        <w:tabs>
          <w:tab w:val="left" w:pos="851"/>
        </w:tabs>
        <w:rPr>
          <w:rFonts w:ascii="Times New Roman" w:hAnsi="Times New Roman" w:cs="Times New Roman"/>
          <w:iCs/>
          <w:color w:val="000000"/>
          <w:sz w:val="28"/>
          <w:szCs w:val="28"/>
        </w:rPr>
      </w:pPr>
      <w:r>
        <w:rPr>
          <w:rFonts w:ascii="Times New Roman" w:hAnsi="Times New Roman" w:cs="Times New Roman"/>
          <w:iCs/>
          <w:color w:val="000000"/>
          <w:sz w:val="28"/>
          <w:szCs w:val="28"/>
        </w:rPr>
        <w:t>6.13.Имущество может быть изъято из оперативного управления Учреждения в случаях, установленных федеральным законодательством.</w:t>
      </w:r>
    </w:p>
    <w:p w:rsidR="00B12455" w:rsidRDefault="00B12455" w:rsidP="00B12455">
      <w:pPr>
        <w:widowControl/>
        <w:shd w:val="clear" w:color="auto" w:fill="FFFFFF"/>
        <w:tabs>
          <w:tab w:val="left" w:pos="851"/>
        </w:tabs>
        <w:rPr>
          <w:rFonts w:ascii="Times New Roman" w:hAnsi="Times New Roman" w:cs="Times New Roman"/>
          <w:iCs/>
          <w:color w:val="000000"/>
          <w:sz w:val="28"/>
          <w:szCs w:val="28"/>
        </w:rPr>
      </w:pPr>
      <w:r>
        <w:rPr>
          <w:rFonts w:ascii="Times New Roman" w:hAnsi="Times New Roman" w:cs="Times New Roman"/>
          <w:iCs/>
          <w:color w:val="000000"/>
          <w:sz w:val="28"/>
          <w:szCs w:val="28"/>
        </w:rPr>
        <w:lastRenderedPageBreak/>
        <w:t>6.14.Муниципальное задание для Учреждения в соответствии с предусмотренными настоящим уставом основными видами деятельности формирует и утверждает администрация городского округа Красноуральск. Формирование муниципального задания осуществляется в порядке, установленном правовыми актами органа местного самоуправления. Учреждение не вправе отказаться от выполнения муниципального задания.</w:t>
      </w:r>
    </w:p>
    <w:p w:rsidR="00B12455" w:rsidRDefault="00B12455" w:rsidP="00B12455">
      <w:pPr>
        <w:widowControl/>
        <w:shd w:val="clear" w:color="auto" w:fill="FFFFFF"/>
        <w:tabs>
          <w:tab w:val="left" w:pos="851"/>
        </w:tabs>
        <w:rPr>
          <w:rFonts w:ascii="Times New Roman" w:hAnsi="Times New Roman" w:cs="Times New Roman"/>
          <w:iCs/>
          <w:color w:val="000000"/>
          <w:sz w:val="28"/>
          <w:szCs w:val="28"/>
        </w:rPr>
      </w:pPr>
      <w:r>
        <w:rPr>
          <w:rFonts w:ascii="Times New Roman" w:hAnsi="Times New Roman" w:cs="Times New Roman"/>
          <w:iCs/>
          <w:color w:val="000000"/>
          <w:sz w:val="28"/>
          <w:szCs w:val="28"/>
        </w:rPr>
        <w:t>6.15. Финансовое обеспечение выполнения муниципального задания осуществляется с учетом расходов на содержание недвижимого имущества и особо ценного движимого имущества, закрепленных за Учреждением Учредителем или приобретенных Учреждением за счет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w:t>
      </w:r>
    </w:p>
    <w:p w:rsidR="00B12455" w:rsidRDefault="00B12455" w:rsidP="00B12455">
      <w:pPr>
        <w:widowControl/>
        <w:shd w:val="clear" w:color="auto" w:fill="FFFFFF"/>
        <w:tabs>
          <w:tab w:val="left" w:pos="851"/>
        </w:tabs>
        <w:rPr>
          <w:rFonts w:ascii="Times New Roman" w:hAnsi="Times New Roman" w:cs="Times New Roman"/>
          <w:iCs/>
          <w:color w:val="000000"/>
          <w:sz w:val="28"/>
          <w:szCs w:val="28"/>
        </w:rPr>
      </w:pPr>
    </w:p>
    <w:p w:rsidR="00B12455" w:rsidRDefault="00B12455" w:rsidP="00B12455">
      <w:pPr>
        <w:pStyle w:val="a5"/>
        <w:widowControl/>
        <w:numPr>
          <w:ilvl w:val="0"/>
          <w:numId w:val="1"/>
        </w:numPr>
        <w:shd w:val="clear" w:color="auto" w:fill="FFFFFF"/>
        <w:tabs>
          <w:tab w:val="left" w:pos="851"/>
        </w:tabs>
        <w:jc w:val="left"/>
        <w:rPr>
          <w:rFonts w:ascii="Times New Roman" w:hAnsi="Times New Roman" w:cs="Times New Roman"/>
          <w:b/>
          <w:iCs/>
          <w:color w:val="000000"/>
          <w:sz w:val="28"/>
          <w:szCs w:val="28"/>
        </w:rPr>
      </w:pPr>
      <w:r>
        <w:rPr>
          <w:rFonts w:ascii="Times New Roman" w:hAnsi="Times New Roman" w:cs="Times New Roman"/>
          <w:b/>
          <w:iCs/>
          <w:color w:val="000000"/>
          <w:sz w:val="28"/>
          <w:szCs w:val="28"/>
        </w:rPr>
        <w:t>КРУПНЫЕ СДЕЛКИ, КОНФЛИКТ ИНТЕРЕСОВ, ПРОВЕДЕНИЕ ТОРГОВ ДЛЯ ЗАКЛЮЧЕНИЯ СДЕЛОК</w:t>
      </w:r>
    </w:p>
    <w:p w:rsidR="00B12455" w:rsidRDefault="00B12455" w:rsidP="00B12455">
      <w:pPr>
        <w:pStyle w:val="a5"/>
        <w:widowControl/>
        <w:shd w:val="clear" w:color="auto" w:fill="FFFFFF"/>
        <w:tabs>
          <w:tab w:val="left" w:pos="851"/>
        </w:tabs>
        <w:ind w:left="480" w:firstLine="0"/>
        <w:jc w:val="left"/>
        <w:rPr>
          <w:rFonts w:ascii="Times New Roman" w:hAnsi="Times New Roman" w:cs="Times New Roman"/>
          <w:b/>
          <w:iCs/>
          <w:color w:val="000000"/>
          <w:sz w:val="28"/>
          <w:szCs w:val="28"/>
        </w:rPr>
      </w:pPr>
    </w:p>
    <w:p w:rsidR="00B12455" w:rsidRDefault="00B12455" w:rsidP="00B12455">
      <w:pPr>
        <w:widowControl/>
        <w:shd w:val="clear" w:color="auto" w:fill="FFFFFF"/>
        <w:tabs>
          <w:tab w:val="left" w:pos="851"/>
        </w:tabs>
        <w:rPr>
          <w:rFonts w:ascii="Times New Roman" w:hAnsi="Times New Roman" w:cs="Times New Roman"/>
          <w:sz w:val="28"/>
          <w:szCs w:val="28"/>
        </w:rPr>
      </w:pPr>
      <w:r>
        <w:rPr>
          <w:rFonts w:ascii="Times New Roman" w:hAnsi="Times New Roman" w:cs="Times New Roman"/>
          <w:iCs/>
          <w:color w:val="000000"/>
          <w:sz w:val="28"/>
          <w:szCs w:val="28"/>
        </w:rPr>
        <w:t xml:space="preserve">7.1.Крупной сделкой </w:t>
      </w:r>
      <w:r>
        <w:rPr>
          <w:rFonts w:ascii="Times New Roman" w:hAnsi="Times New Roman" w:cs="Times New Roman"/>
          <w:sz w:val="28"/>
          <w:szCs w:val="28"/>
        </w:rPr>
        <w:t xml:space="preserve">признается сделка, связанная с распоряжением денежными средствами, привлечением заемных денежных средств, отчуждением имущества (которым Учреждение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Учреждения, определяемой по данным его бухгалтерской отчетности на последнюю отчетную дату. </w:t>
      </w:r>
    </w:p>
    <w:p w:rsidR="00B12455" w:rsidRDefault="00B12455" w:rsidP="00B12455">
      <w:pPr>
        <w:widowControl/>
        <w:shd w:val="clear" w:color="auto" w:fill="FFFFFF"/>
        <w:tabs>
          <w:tab w:val="left" w:pos="851"/>
        </w:tabs>
        <w:rPr>
          <w:rFonts w:ascii="Times New Roman" w:hAnsi="Times New Roman" w:cs="Times New Roman"/>
          <w:sz w:val="28"/>
          <w:szCs w:val="28"/>
        </w:rPr>
      </w:pPr>
      <w:r>
        <w:rPr>
          <w:rFonts w:ascii="Times New Roman" w:hAnsi="Times New Roman" w:cs="Times New Roman"/>
          <w:sz w:val="28"/>
          <w:szCs w:val="28"/>
        </w:rPr>
        <w:t>7.2. Крупная сделка совершается с предварительного одобрения Наблюдательного совета Учреждения. Наблюдательный совет Учреждения обязан рассмотреть предложение руководителя Учреждения о совершении крупной сделки в течение 15 календарных дней со дня поступления такого предложения председателю Наблюдательного совета Учреждения.</w:t>
      </w:r>
    </w:p>
    <w:p w:rsidR="00B12455" w:rsidRDefault="00B12455" w:rsidP="00B12455">
      <w:pPr>
        <w:widowControl/>
        <w:shd w:val="clear" w:color="auto" w:fill="FFFFFF"/>
        <w:tabs>
          <w:tab w:val="left" w:pos="851"/>
        </w:tabs>
        <w:rPr>
          <w:rFonts w:ascii="Times New Roman" w:hAnsi="Times New Roman" w:cs="Times New Roman"/>
          <w:sz w:val="28"/>
          <w:szCs w:val="28"/>
        </w:rPr>
      </w:pPr>
      <w:r>
        <w:rPr>
          <w:rFonts w:ascii="Times New Roman" w:hAnsi="Times New Roman" w:cs="Times New Roman"/>
          <w:sz w:val="28"/>
          <w:szCs w:val="28"/>
        </w:rPr>
        <w:t xml:space="preserve">7.3. Крупная сделка, совершенная с нарушением требований пунктов 7.1., 7.2. Устава, может быть признана недействительной по иску Учреждения или его Учредителя, если будет доказано, что другая сторона в сделке знала или должна была знать об  отсутствии одобрения сделки Наблюдательным советом Учреждения. </w:t>
      </w:r>
    </w:p>
    <w:p w:rsidR="00B12455" w:rsidRDefault="00B12455" w:rsidP="00B12455">
      <w:pPr>
        <w:shd w:val="clear" w:color="auto" w:fill="FFFFFF"/>
        <w:tabs>
          <w:tab w:val="left" w:pos="851"/>
        </w:tabs>
        <w:ind w:firstLine="567"/>
        <w:rPr>
          <w:rFonts w:ascii="Times New Roman" w:hAnsi="Times New Roman" w:cs="Times New Roman"/>
          <w:sz w:val="28"/>
          <w:szCs w:val="28"/>
        </w:rPr>
      </w:pPr>
      <w:r>
        <w:rPr>
          <w:rFonts w:ascii="Times New Roman" w:hAnsi="Times New Roman" w:cs="Times New Roman"/>
          <w:sz w:val="28"/>
          <w:szCs w:val="28"/>
        </w:rPr>
        <w:t xml:space="preserve">  7.4. Руководитель Учреждения несет перед Учреждением ответственность в размере убытков, причиненных Учреждению в результате совершения крупной сделки с нарушением требований пункта 7.2. Устава, независимо от того, была ли эта сделка признана недействительной.</w:t>
      </w:r>
    </w:p>
    <w:p w:rsidR="00B12455" w:rsidRDefault="00B12455" w:rsidP="00B12455">
      <w:pPr>
        <w:widowControl/>
        <w:shd w:val="clear" w:color="auto" w:fill="FFFFFF"/>
        <w:tabs>
          <w:tab w:val="left" w:pos="851"/>
        </w:tabs>
        <w:rPr>
          <w:rFonts w:ascii="Times New Roman" w:hAnsi="Times New Roman" w:cs="Times New Roman"/>
          <w:sz w:val="28"/>
          <w:szCs w:val="28"/>
        </w:rPr>
      </w:pPr>
      <w:r>
        <w:rPr>
          <w:rFonts w:ascii="Times New Roman" w:hAnsi="Times New Roman" w:cs="Times New Roman"/>
          <w:iCs/>
          <w:color w:val="000000"/>
          <w:sz w:val="28"/>
          <w:szCs w:val="28"/>
        </w:rPr>
        <w:t>7.5.</w:t>
      </w:r>
      <w:r>
        <w:rPr>
          <w:rFonts w:ascii="Times New Roman" w:hAnsi="Times New Roman" w:cs="Times New Roman"/>
          <w:sz w:val="28"/>
          <w:szCs w:val="28"/>
        </w:rPr>
        <w:t xml:space="preserve">Лицами, заинтересованными в совершении Учреждением сделок с другими юридическими лицами и гражданами, признаются при наличии условий, указанных в пункте 7.7. Устава, члены Наблюдательного совета Учреждения, руководитель Учреждения и его заместители.  </w:t>
      </w:r>
    </w:p>
    <w:p w:rsidR="00B12455" w:rsidRDefault="00B12455" w:rsidP="00B12455">
      <w:pPr>
        <w:widowControl/>
        <w:shd w:val="clear" w:color="auto" w:fill="FFFFFF"/>
        <w:tabs>
          <w:tab w:val="left" w:pos="851"/>
        </w:tabs>
        <w:rPr>
          <w:rFonts w:ascii="Times New Roman" w:hAnsi="Times New Roman" w:cs="Times New Roman"/>
          <w:sz w:val="28"/>
          <w:szCs w:val="28"/>
        </w:rPr>
      </w:pPr>
      <w:r>
        <w:rPr>
          <w:rFonts w:ascii="Times New Roman" w:hAnsi="Times New Roman" w:cs="Times New Roman"/>
          <w:sz w:val="28"/>
          <w:szCs w:val="28"/>
        </w:rPr>
        <w:t xml:space="preserve">7.6.Порядок, установленный пунктами 7.8.-7.13. настоящего Устава для совершения сделок, в совершении которых имеется заинтересованность, не </w:t>
      </w:r>
      <w:r>
        <w:rPr>
          <w:rFonts w:ascii="Times New Roman" w:hAnsi="Times New Roman" w:cs="Times New Roman"/>
          <w:sz w:val="28"/>
          <w:szCs w:val="28"/>
        </w:rPr>
        <w:lastRenderedPageBreak/>
        <w:t>применяется при совершении сделок, связанных с выполнением Учреждением работ, оказанием им услуг в процессе его обычной уставной деятельности на условиях, существенно не отличающихся от условий совершения аналогичных сделок.</w:t>
      </w:r>
    </w:p>
    <w:p w:rsidR="00B12455" w:rsidRDefault="00B12455" w:rsidP="00B12455">
      <w:pPr>
        <w:widowControl/>
        <w:shd w:val="clear" w:color="auto" w:fill="FFFFFF"/>
        <w:tabs>
          <w:tab w:val="left" w:pos="851"/>
        </w:tabs>
        <w:rPr>
          <w:rFonts w:ascii="Times New Roman" w:hAnsi="Times New Roman" w:cs="Times New Roman"/>
          <w:sz w:val="28"/>
          <w:szCs w:val="28"/>
        </w:rPr>
      </w:pPr>
      <w:r>
        <w:rPr>
          <w:rFonts w:ascii="Times New Roman" w:hAnsi="Times New Roman" w:cs="Times New Roman"/>
          <w:sz w:val="28"/>
          <w:szCs w:val="28"/>
        </w:rPr>
        <w:t>7.7 .Лицо признается заинтересованным в совершении сделки, если оно, его супруг (в том числе бывший), родители, бабушки, дедушки, дети, внуки, полнородные и  неполнородные  братья и сестры, а также двоюродные братья и сестры, дяди, тети (в том числе братья и сестры усыновителей этого лица), племянники, усыновители, усыновленные:</w:t>
      </w:r>
    </w:p>
    <w:p w:rsidR="00B12455" w:rsidRDefault="00B12455" w:rsidP="00B12455">
      <w:pPr>
        <w:widowControl/>
        <w:shd w:val="clear" w:color="auto" w:fill="FFFFFF"/>
        <w:tabs>
          <w:tab w:val="left" w:pos="851"/>
        </w:tabs>
        <w:rPr>
          <w:rFonts w:ascii="Times New Roman" w:hAnsi="Times New Roman" w:cs="Times New Roman"/>
          <w:sz w:val="28"/>
          <w:szCs w:val="28"/>
        </w:rPr>
      </w:pPr>
      <w:r>
        <w:rPr>
          <w:rFonts w:ascii="Times New Roman" w:hAnsi="Times New Roman" w:cs="Times New Roman"/>
          <w:sz w:val="28"/>
          <w:szCs w:val="28"/>
        </w:rPr>
        <w:t>1) являются в сделке стороной, выгодоприобретателем, посредником или представителем;</w:t>
      </w:r>
    </w:p>
    <w:p w:rsidR="00B12455" w:rsidRDefault="00B12455" w:rsidP="00B12455">
      <w:pPr>
        <w:widowControl/>
        <w:shd w:val="clear" w:color="auto" w:fill="FFFFFF"/>
        <w:tabs>
          <w:tab w:val="left" w:pos="851"/>
        </w:tabs>
        <w:rPr>
          <w:rFonts w:ascii="Times New Roman" w:hAnsi="Times New Roman" w:cs="Times New Roman"/>
          <w:sz w:val="28"/>
          <w:szCs w:val="28"/>
        </w:rPr>
      </w:pPr>
      <w:r>
        <w:rPr>
          <w:rFonts w:ascii="Times New Roman" w:hAnsi="Times New Roman" w:cs="Times New Roman"/>
          <w:sz w:val="28"/>
          <w:szCs w:val="28"/>
        </w:rPr>
        <w:t>2) владеют (каждый в отдельности или в совокупности) двадцатью и более процентами голосующих акций акционерного общества или превышающей двадцать процентов уставного капитала общества с ограниченной или дополнительной ответственностью долей либо являются единственным или одним из не более чем трех учредителей иного юридического лица, которое в сделке является контрагентом Учреждения, выгодоприобретателем, посредником или представителем;</w:t>
      </w:r>
    </w:p>
    <w:p w:rsidR="00B12455" w:rsidRDefault="00B12455" w:rsidP="00B12455">
      <w:pPr>
        <w:widowControl/>
        <w:shd w:val="clear" w:color="auto" w:fill="FFFFFF"/>
        <w:tabs>
          <w:tab w:val="left" w:pos="851"/>
        </w:tabs>
        <w:rPr>
          <w:rFonts w:ascii="Times New Roman" w:hAnsi="Times New Roman" w:cs="Times New Roman"/>
          <w:sz w:val="28"/>
          <w:szCs w:val="28"/>
        </w:rPr>
      </w:pPr>
      <w:r>
        <w:rPr>
          <w:rFonts w:ascii="Times New Roman" w:hAnsi="Times New Roman" w:cs="Times New Roman"/>
          <w:sz w:val="28"/>
          <w:szCs w:val="28"/>
        </w:rPr>
        <w:t xml:space="preserve"> 3) занимают должности в органах управления юридического лица, которое в сделке является контрагентом Учреждения, выгодоприобретателем, посредником или представителем.</w:t>
      </w:r>
    </w:p>
    <w:p w:rsidR="00B12455" w:rsidRDefault="00B12455" w:rsidP="00B12455">
      <w:pPr>
        <w:widowControl/>
        <w:shd w:val="clear" w:color="auto" w:fill="FFFFFF"/>
        <w:tabs>
          <w:tab w:val="left" w:pos="851"/>
        </w:tabs>
        <w:rPr>
          <w:rFonts w:ascii="Times New Roman" w:hAnsi="Times New Roman" w:cs="Times New Roman"/>
          <w:sz w:val="28"/>
          <w:szCs w:val="28"/>
        </w:rPr>
      </w:pPr>
      <w:r>
        <w:rPr>
          <w:rFonts w:ascii="Times New Roman" w:hAnsi="Times New Roman" w:cs="Times New Roman"/>
          <w:sz w:val="28"/>
          <w:szCs w:val="28"/>
        </w:rPr>
        <w:t>7.8. Заинтересованное лицо до совершения сделки обязано уведомить руководителя Учреждения и Наблюдательный совет Учреждения об известной ему совершаемой сделке или известной ему предполагаемой сделке, в совершении которых оно может быть признано заинтересованным.</w:t>
      </w:r>
    </w:p>
    <w:p w:rsidR="00B12455" w:rsidRDefault="00B12455" w:rsidP="00B12455">
      <w:pPr>
        <w:widowControl/>
        <w:shd w:val="clear" w:color="auto" w:fill="FFFFFF"/>
        <w:tabs>
          <w:tab w:val="left" w:pos="851"/>
        </w:tabs>
        <w:rPr>
          <w:rFonts w:ascii="Times New Roman" w:hAnsi="Times New Roman" w:cs="Times New Roman"/>
          <w:sz w:val="28"/>
          <w:szCs w:val="28"/>
        </w:rPr>
      </w:pPr>
      <w:r>
        <w:rPr>
          <w:rFonts w:ascii="Times New Roman" w:hAnsi="Times New Roman" w:cs="Times New Roman"/>
          <w:sz w:val="28"/>
          <w:szCs w:val="28"/>
        </w:rPr>
        <w:t xml:space="preserve">7.9. Сделка, в совершении которой имеется заинтересованность, может быть совершена с предварительного одобрения Наблюдательного совета Учреждения. Наблюдательный совет Учреждения обязан рассмотреть предложение о совершении сделки, в совершении которой имеется заинтересованность, в течение 15 календарных дней со дня поступления такого предложения председателю Наблюдательного совета Учреждения. </w:t>
      </w:r>
    </w:p>
    <w:p w:rsidR="00B12455" w:rsidRDefault="00B12455" w:rsidP="00B12455">
      <w:pPr>
        <w:ind w:firstLine="540"/>
        <w:outlineLvl w:val="1"/>
        <w:rPr>
          <w:rFonts w:ascii="Times New Roman" w:hAnsi="Times New Roman" w:cs="Times New Roman"/>
          <w:sz w:val="28"/>
          <w:szCs w:val="28"/>
        </w:rPr>
      </w:pPr>
      <w:r>
        <w:rPr>
          <w:rFonts w:ascii="Times New Roman" w:hAnsi="Times New Roman" w:cs="Times New Roman"/>
          <w:sz w:val="28"/>
          <w:szCs w:val="28"/>
        </w:rPr>
        <w:t xml:space="preserve">  7.10.  Решение об одобрении сделки, в совершении которой имеется заинтересованность, принимается большинством голосов членов Наблюдательного совета Учреждения, не заинтересованных в совершении этой сделки. В случае если лица, заинтересованные в совершении сделки, составляют в Наблюдательном совете Учреждения большинство, решение об одобрении сделки, в совершении которой имеется заинтересованность, принимается Учредителем Учреждения.</w:t>
      </w:r>
    </w:p>
    <w:p w:rsidR="00B12455" w:rsidRDefault="00B12455" w:rsidP="00B12455">
      <w:pPr>
        <w:ind w:firstLine="540"/>
        <w:outlineLvl w:val="1"/>
        <w:rPr>
          <w:rFonts w:ascii="Times New Roman" w:hAnsi="Times New Roman" w:cs="Times New Roman"/>
          <w:sz w:val="28"/>
          <w:szCs w:val="28"/>
        </w:rPr>
      </w:pPr>
      <w:r>
        <w:rPr>
          <w:rFonts w:ascii="Times New Roman" w:hAnsi="Times New Roman" w:cs="Times New Roman"/>
          <w:sz w:val="28"/>
          <w:szCs w:val="28"/>
        </w:rPr>
        <w:t xml:space="preserve">   7.11. Сделка, в совершении которой имеется заинтересованность и которая совершена с нарушением требований </w:t>
      </w:r>
      <w:hyperlink r:id="rId24" w:history="1">
        <w:r>
          <w:rPr>
            <w:rStyle w:val="a6"/>
            <w:rFonts w:ascii="Times New Roman" w:hAnsi="Times New Roman" w:cs="Times New Roman"/>
            <w:sz w:val="28"/>
            <w:szCs w:val="28"/>
          </w:rPr>
          <w:t>статьи 17</w:t>
        </w:r>
      </w:hyperlink>
      <w:r>
        <w:rPr>
          <w:rFonts w:ascii="Times New Roman" w:hAnsi="Times New Roman" w:cs="Times New Roman"/>
          <w:sz w:val="28"/>
          <w:szCs w:val="28"/>
        </w:rPr>
        <w:t xml:space="preserve"> Федерального закона «Об автономных учреждениях», может быть признана недействительной по иску Учреждения или его Учредителя, если другая сторона сделки не докажет, что она не знала и не могла знать о наличии конфликта интересов в отношении этой сделки или об отсутствии ее одобрения.</w:t>
      </w:r>
    </w:p>
    <w:p w:rsidR="00B12455" w:rsidRDefault="00B12455" w:rsidP="00B12455">
      <w:pPr>
        <w:ind w:firstLine="540"/>
        <w:outlineLvl w:val="1"/>
        <w:rPr>
          <w:rFonts w:ascii="Times New Roman" w:hAnsi="Times New Roman" w:cs="Times New Roman"/>
          <w:sz w:val="28"/>
          <w:szCs w:val="28"/>
        </w:rPr>
      </w:pPr>
      <w:r>
        <w:rPr>
          <w:rFonts w:ascii="Times New Roman" w:hAnsi="Times New Roman" w:cs="Times New Roman"/>
          <w:sz w:val="28"/>
          <w:szCs w:val="28"/>
        </w:rPr>
        <w:t xml:space="preserve">  7.12.Заинтересованное лицо, нарушившее обязанность, </w:t>
      </w:r>
      <w:r>
        <w:rPr>
          <w:rFonts w:ascii="Times New Roman" w:hAnsi="Times New Roman" w:cs="Times New Roman"/>
          <w:sz w:val="28"/>
          <w:szCs w:val="28"/>
        </w:rPr>
        <w:lastRenderedPageBreak/>
        <w:t xml:space="preserve">предусмотренную </w:t>
      </w:r>
      <w:hyperlink r:id="rId25" w:history="1">
        <w:r>
          <w:rPr>
            <w:rStyle w:val="a6"/>
            <w:rFonts w:ascii="Times New Roman" w:hAnsi="Times New Roman" w:cs="Times New Roman"/>
            <w:sz w:val="28"/>
            <w:szCs w:val="28"/>
          </w:rPr>
          <w:t>частью 4 статьи 16</w:t>
        </w:r>
      </w:hyperlink>
      <w:r>
        <w:rPr>
          <w:rFonts w:ascii="Times New Roman" w:hAnsi="Times New Roman" w:cs="Times New Roman"/>
          <w:sz w:val="28"/>
          <w:szCs w:val="28"/>
        </w:rPr>
        <w:t xml:space="preserve"> Федерального закона «Об автономных учреждениях», несет перед Учреждением ответственность в размере убытков, причиненных ему в результате совершения сделки, в совершении которой имеется заинтересованность, с нарушением требований </w:t>
      </w:r>
      <w:hyperlink r:id="rId26" w:history="1">
        <w:r>
          <w:rPr>
            <w:rStyle w:val="a6"/>
            <w:rFonts w:ascii="Times New Roman" w:hAnsi="Times New Roman" w:cs="Times New Roman"/>
            <w:sz w:val="28"/>
            <w:szCs w:val="28"/>
          </w:rPr>
          <w:t xml:space="preserve">пунктов </w:t>
        </w:r>
      </w:hyperlink>
      <w:r>
        <w:rPr>
          <w:rFonts w:ascii="Times New Roman" w:hAnsi="Times New Roman" w:cs="Times New Roman"/>
          <w:sz w:val="28"/>
          <w:szCs w:val="28"/>
        </w:rPr>
        <w:t>7.9. и 7.10 настоящего Устава, независимо от того, была ли эта сделка признана недействительной, если не докажет, что оно не знало и не могло знать о предполагаемой сделке или о своей заинтересованности в ее совершении. Такую же ответственность несет руководитель Учреждения, не являющийся лицом, заинтересованным в совершении сделки, в совершении которой имеется заинтересованность, если не докажет, что он не знал и не мог знать о наличии конфликта интересов в отношении этой сделки.</w:t>
      </w:r>
    </w:p>
    <w:p w:rsidR="00B12455" w:rsidRDefault="00B12455" w:rsidP="00B12455">
      <w:pPr>
        <w:ind w:firstLine="540"/>
        <w:outlineLvl w:val="1"/>
        <w:rPr>
          <w:rFonts w:ascii="Times New Roman" w:hAnsi="Times New Roman" w:cs="Times New Roman"/>
          <w:sz w:val="28"/>
          <w:szCs w:val="28"/>
        </w:rPr>
      </w:pPr>
      <w:r>
        <w:rPr>
          <w:rFonts w:ascii="Times New Roman" w:hAnsi="Times New Roman" w:cs="Times New Roman"/>
          <w:sz w:val="28"/>
          <w:szCs w:val="28"/>
        </w:rPr>
        <w:t xml:space="preserve">   7.13. В случае, если за убытки, причиненные Учреждению в результате совершения сделки, в совершении которой имеется заинтересованность, с нарушением требований ст.17 ФЗ «Об автономных учреждениях», отвечают несколько лиц, их ответственность является солидарной.</w:t>
      </w:r>
    </w:p>
    <w:p w:rsidR="00B12455" w:rsidRDefault="00B12455" w:rsidP="00B12455">
      <w:pPr>
        <w:ind w:firstLine="700"/>
        <w:outlineLvl w:val="1"/>
        <w:rPr>
          <w:rFonts w:ascii="Times New Roman" w:hAnsi="Times New Roman" w:cs="Times New Roman"/>
          <w:sz w:val="28"/>
          <w:szCs w:val="28"/>
        </w:rPr>
      </w:pPr>
      <w:r>
        <w:rPr>
          <w:rFonts w:ascii="Times New Roman" w:hAnsi="Times New Roman" w:cs="Times New Roman"/>
          <w:sz w:val="28"/>
          <w:szCs w:val="28"/>
        </w:rPr>
        <w:t>7.14. Сделка, связанная с распоряжением денежными средствами, отчуждением имущества (которым Учреждение вправе распоряжаться самостоятельно), при условии, что цена такой сделки либо стоимость отчуждаемого имущества превышает 10% балансовой стоимости активов Учреждения, определяемой по данным его бухгалтерской отчетности на последнюю отчетную дату, если нормативно - правовоым актом органа местного самоуправления не предусмотрен меньший размер сделки, заключается путем проведения торгов в форме открытых конкуров или аукционов в соответствии с действующим законодательством.</w:t>
      </w:r>
    </w:p>
    <w:p w:rsidR="00B12455" w:rsidRDefault="00B12455" w:rsidP="00B12455">
      <w:pPr>
        <w:ind w:firstLine="540"/>
        <w:outlineLvl w:val="3"/>
        <w:rPr>
          <w:rFonts w:ascii="Times New Roman" w:hAnsi="Times New Roman" w:cs="Times New Roman"/>
          <w:sz w:val="28"/>
          <w:szCs w:val="28"/>
        </w:rPr>
      </w:pPr>
      <w:r>
        <w:rPr>
          <w:rFonts w:ascii="Times New Roman" w:hAnsi="Times New Roman" w:cs="Times New Roman"/>
          <w:sz w:val="28"/>
          <w:szCs w:val="28"/>
        </w:rPr>
        <w:t xml:space="preserve">  Организатором торгов выступает Учреждение либо специализированная организация, действующая на основании договора с Учреждением, заключение которого осуществляется с предварительного одобрения Наблюдательного совета Учреждения.</w:t>
      </w:r>
    </w:p>
    <w:p w:rsidR="00B12455" w:rsidRDefault="00B12455" w:rsidP="00B12455">
      <w:pPr>
        <w:widowControl/>
        <w:shd w:val="clear" w:color="auto" w:fill="FFFFFF"/>
        <w:tabs>
          <w:tab w:val="left" w:pos="851"/>
        </w:tabs>
        <w:rPr>
          <w:rFonts w:ascii="Times New Roman" w:hAnsi="Times New Roman" w:cs="Times New Roman"/>
          <w:iCs/>
          <w:color w:val="000000"/>
          <w:sz w:val="28"/>
          <w:szCs w:val="28"/>
        </w:rPr>
      </w:pPr>
      <w:r>
        <w:rPr>
          <w:rFonts w:ascii="Times New Roman" w:hAnsi="Times New Roman" w:cs="Times New Roman"/>
          <w:iCs/>
          <w:color w:val="000000"/>
          <w:sz w:val="28"/>
          <w:szCs w:val="28"/>
        </w:rPr>
        <w:t xml:space="preserve">7.15.Учреждение вправе осуществлять приносящую доходы деятельность лишь постольку, поскольку это служит достижению целей, ради которых оно создано, и соответствующую этим целям, при условии, что такая деятельность указана в настоящем уставе. Доходы, полученные от такой деятельности, и приобретенное за счет этих доходов имущество поступают в самостоятельное распоряжение Учреждения. </w:t>
      </w:r>
    </w:p>
    <w:p w:rsidR="00B12455" w:rsidRDefault="00B12455" w:rsidP="00B12455">
      <w:pPr>
        <w:widowControl/>
        <w:shd w:val="clear" w:color="auto" w:fill="FFFFFF"/>
        <w:tabs>
          <w:tab w:val="left" w:pos="851"/>
        </w:tabs>
        <w:rPr>
          <w:rFonts w:ascii="Times New Roman" w:hAnsi="Times New Roman" w:cs="Times New Roman"/>
          <w:iCs/>
          <w:color w:val="000000"/>
          <w:sz w:val="28"/>
          <w:szCs w:val="28"/>
        </w:rPr>
      </w:pPr>
      <w:r>
        <w:rPr>
          <w:rFonts w:ascii="Times New Roman" w:hAnsi="Times New Roman" w:cs="Times New Roman"/>
          <w:iCs/>
          <w:color w:val="000000"/>
          <w:sz w:val="28"/>
          <w:szCs w:val="28"/>
        </w:rPr>
        <w:t>7.16.Учреждение вправе с согласия собственника передавать некоммерческим организациям в качестве их учредителя или участника денежные средства (если иное не установлено условиями их предоставления) и иное имущество, за исключением особо ценного движимого имущества, закрепленного за ним собственником или приобретенного учреждением за счет средств, выделенных ему собственником на приобретение такого имущества, а также недвижимого имущества.</w:t>
      </w:r>
    </w:p>
    <w:p w:rsidR="00B12455" w:rsidRDefault="00B12455" w:rsidP="00B12455">
      <w:pPr>
        <w:widowControl/>
        <w:shd w:val="clear" w:color="auto" w:fill="FFFFFF"/>
        <w:tabs>
          <w:tab w:val="left" w:pos="851"/>
        </w:tabs>
        <w:rPr>
          <w:rFonts w:ascii="Times New Roman" w:hAnsi="Times New Roman" w:cs="Times New Roman"/>
          <w:iCs/>
          <w:color w:val="000000"/>
          <w:sz w:val="28"/>
          <w:szCs w:val="28"/>
        </w:rPr>
      </w:pPr>
      <w:r>
        <w:rPr>
          <w:rFonts w:ascii="Times New Roman" w:hAnsi="Times New Roman" w:cs="Times New Roman"/>
          <w:iCs/>
          <w:color w:val="000000"/>
          <w:sz w:val="28"/>
          <w:szCs w:val="28"/>
        </w:rPr>
        <w:t>7.17. В случаях и порядке, предусмотренных федеральными законами, Учреждение вправе вносить указанное имущество в уставный (складочный) капитал хозяйственных обществ или иным образом передавать им это имущество в качестве их учредителя или участника.</w:t>
      </w:r>
    </w:p>
    <w:p w:rsidR="00B12455" w:rsidRDefault="00B12455" w:rsidP="00B12455">
      <w:pPr>
        <w:pStyle w:val="a4"/>
        <w:tabs>
          <w:tab w:val="left" w:pos="851"/>
        </w:tabs>
        <w:ind w:firstLine="567"/>
        <w:rPr>
          <w:rFonts w:ascii="Times New Roman" w:hAnsi="Times New Roman" w:cs="Times New Roman"/>
          <w:b/>
          <w:bCs/>
          <w:sz w:val="28"/>
          <w:szCs w:val="28"/>
        </w:rPr>
      </w:pPr>
    </w:p>
    <w:p w:rsidR="00B12455" w:rsidRDefault="00B12455" w:rsidP="00B12455">
      <w:pPr>
        <w:pStyle w:val="a4"/>
        <w:numPr>
          <w:ilvl w:val="0"/>
          <w:numId w:val="1"/>
        </w:numPr>
        <w:tabs>
          <w:tab w:val="left" w:pos="851"/>
        </w:tabs>
        <w:jc w:val="left"/>
        <w:rPr>
          <w:rFonts w:ascii="Times New Roman" w:hAnsi="Times New Roman" w:cs="Times New Roman"/>
          <w:b/>
          <w:bCs/>
          <w:sz w:val="28"/>
          <w:szCs w:val="28"/>
        </w:rPr>
      </w:pPr>
      <w:r>
        <w:rPr>
          <w:rFonts w:ascii="Times New Roman" w:hAnsi="Times New Roman" w:cs="Times New Roman"/>
          <w:b/>
          <w:bCs/>
          <w:sz w:val="28"/>
          <w:szCs w:val="28"/>
        </w:rPr>
        <w:t xml:space="preserve">ЛОКАЛЬНЫЕ АКТЫ </w:t>
      </w:r>
    </w:p>
    <w:p w:rsidR="00B12455" w:rsidRDefault="00B12455" w:rsidP="00B12455">
      <w:pPr>
        <w:pStyle w:val="a4"/>
        <w:tabs>
          <w:tab w:val="left" w:pos="851"/>
        </w:tabs>
        <w:ind w:left="480" w:firstLine="0"/>
        <w:jc w:val="left"/>
        <w:rPr>
          <w:rFonts w:ascii="Times New Roman" w:hAnsi="Times New Roman" w:cs="Times New Roman"/>
          <w:b/>
          <w:bCs/>
          <w:sz w:val="28"/>
          <w:szCs w:val="28"/>
        </w:rPr>
      </w:pPr>
    </w:p>
    <w:p w:rsidR="00B12455" w:rsidRDefault="00B12455" w:rsidP="00B12455">
      <w:pPr>
        <w:pStyle w:val="a4"/>
        <w:tabs>
          <w:tab w:val="left" w:pos="851"/>
        </w:tabs>
        <w:ind w:firstLine="567"/>
        <w:rPr>
          <w:rFonts w:ascii="Times New Roman" w:hAnsi="Times New Roman" w:cs="Times New Roman"/>
          <w:sz w:val="28"/>
          <w:szCs w:val="28"/>
        </w:rPr>
      </w:pPr>
      <w:r>
        <w:rPr>
          <w:rFonts w:ascii="Times New Roman" w:hAnsi="Times New Roman" w:cs="Times New Roman"/>
          <w:sz w:val="28"/>
          <w:szCs w:val="28"/>
        </w:rPr>
        <w:t>8.1.  Деятельность Учреждения регламентируется следующими видами локальных актов:</w:t>
      </w:r>
    </w:p>
    <w:p w:rsidR="00B12455" w:rsidRDefault="00B12455" w:rsidP="00B12455">
      <w:pPr>
        <w:pStyle w:val="a4"/>
        <w:tabs>
          <w:tab w:val="left" w:pos="851"/>
        </w:tabs>
        <w:ind w:firstLine="567"/>
        <w:rPr>
          <w:rFonts w:ascii="Times New Roman" w:hAnsi="Times New Roman" w:cs="Times New Roman"/>
          <w:sz w:val="28"/>
          <w:szCs w:val="28"/>
        </w:rPr>
      </w:pPr>
      <w:r>
        <w:rPr>
          <w:rFonts w:ascii="Times New Roman" w:hAnsi="Times New Roman" w:cs="Times New Roman"/>
          <w:sz w:val="28"/>
          <w:szCs w:val="28"/>
        </w:rPr>
        <w:t xml:space="preserve">     - приказы;</w:t>
      </w:r>
    </w:p>
    <w:p w:rsidR="00B12455" w:rsidRDefault="00B12455" w:rsidP="00B12455">
      <w:pPr>
        <w:pStyle w:val="a4"/>
        <w:tabs>
          <w:tab w:val="left" w:pos="851"/>
        </w:tabs>
        <w:ind w:firstLine="567"/>
        <w:rPr>
          <w:rFonts w:ascii="Times New Roman" w:hAnsi="Times New Roman" w:cs="Times New Roman"/>
          <w:sz w:val="28"/>
          <w:szCs w:val="28"/>
        </w:rPr>
      </w:pPr>
      <w:r>
        <w:rPr>
          <w:rFonts w:ascii="Times New Roman" w:hAnsi="Times New Roman" w:cs="Times New Roman"/>
          <w:sz w:val="28"/>
          <w:szCs w:val="28"/>
        </w:rPr>
        <w:t xml:space="preserve">     - положения;</w:t>
      </w:r>
    </w:p>
    <w:p w:rsidR="00B12455" w:rsidRDefault="00B12455" w:rsidP="00B12455">
      <w:pPr>
        <w:pStyle w:val="a4"/>
        <w:tabs>
          <w:tab w:val="left" w:pos="851"/>
        </w:tabs>
        <w:ind w:firstLine="567"/>
        <w:rPr>
          <w:rFonts w:ascii="Times New Roman" w:hAnsi="Times New Roman" w:cs="Times New Roman"/>
          <w:sz w:val="28"/>
          <w:szCs w:val="28"/>
        </w:rPr>
      </w:pPr>
      <w:r>
        <w:rPr>
          <w:rFonts w:ascii="Times New Roman" w:hAnsi="Times New Roman" w:cs="Times New Roman"/>
          <w:sz w:val="28"/>
          <w:szCs w:val="28"/>
        </w:rPr>
        <w:t xml:space="preserve">     - правила;</w:t>
      </w:r>
    </w:p>
    <w:p w:rsidR="00B12455" w:rsidRDefault="00B12455" w:rsidP="00B12455">
      <w:pPr>
        <w:pStyle w:val="a4"/>
        <w:tabs>
          <w:tab w:val="left" w:pos="851"/>
        </w:tabs>
        <w:ind w:firstLine="567"/>
        <w:rPr>
          <w:rFonts w:ascii="Times New Roman" w:hAnsi="Times New Roman" w:cs="Times New Roman"/>
          <w:sz w:val="28"/>
          <w:szCs w:val="28"/>
        </w:rPr>
      </w:pPr>
      <w:r>
        <w:rPr>
          <w:rFonts w:ascii="Times New Roman" w:hAnsi="Times New Roman" w:cs="Times New Roman"/>
          <w:sz w:val="28"/>
          <w:szCs w:val="28"/>
        </w:rPr>
        <w:t xml:space="preserve">     - инструкции, в том числе должностные;</w:t>
      </w:r>
    </w:p>
    <w:p w:rsidR="00B12455" w:rsidRDefault="00B12455" w:rsidP="00B12455">
      <w:pPr>
        <w:pStyle w:val="a4"/>
        <w:tabs>
          <w:tab w:val="left" w:pos="851"/>
        </w:tabs>
        <w:ind w:firstLine="567"/>
        <w:rPr>
          <w:rFonts w:ascii="Times New Roman" w:hAnsi="Times New Roman" w:cs="Times New Roman"/>
          <w:sz w:val="28"/>
          <w:szCs w:val="28"/>
        </w:rPr>
      </w:pPr>
      <w:r>
        <w:rPr>
          <w:rFonts w:ascii="Times New Roman" w:hAnsi="Times New Roman" w:cs="Times New Roman"/>
          <w:sz w:val="28"/>
          <w:szCs w:val="28"/>
        </w:rPr>
        <w:t xml:space="preserve">     - другие локальные акты, не противоречащие Уставу.</w:t>
      </w:r>
    </w:p>
    <w:p w:rsidR="00B12455" w:rsidRDefault="00B12455" w:rsidP="00B12455">
      <w:pPr>
        <w:pStyle w:val="a4"/>
        <w:tabs>
          <w:tab w:val="left" w:pos="851"/>
        </w:tabs>
        <w:ind w:firstLine="567"/>
        <w:rPr>
          <w:rFonts w:ascii="Times New Roman" w:hAnsi="Times New Roman" w:cs="Times New Roman"/>
          <w:sz w:val="28"/>
          <w:szCs w:val="28"/>
        </w:rPr>
      </w:pPr>
      <w:r>
        <w:rPr>
          <w:rFonts w:ascii="Times New Roman" w:hAnsi="Times New Roman" w:cs="Times New Roman"/>
          <w:sz w:val="28"/>
          <w:szCs w:val="28"/>
        </w:rPr>
        <w:t>8.2. Локальные акты не могут противоречить Уставу Учреждения и действующему законодательству Российской Федерации.</w:t>
      </w:r>
    </w:p>
    <w:p w:rsidR="00B12455" w:rsidRDefault="00B12455" w:rsidP="00B12455">
      <w:pPr>
        <w:pStyle w:val="a4"/>
        <w:tabs>
          <w:tab w:val="left" w:pos="851"/>
        </w:tabs>
        <w:ind w:firstLine="567"/>
        <w:rPr>
          <w:rFonts w:ascii="Times New Roman" w:hAnsi="Times New Roman" w:cs="Times New Roman"/>
          <w:sz w:val="28"/>
          <w:szCs w:val="28"/>
        </w:rPr>
      </w:pPr>
    </w:p>
    <w:p w:rsidR="00B12455" w:rsidRDefault="00B12455" w:rsidP="00B12455">
      <w:pPr>
        <w:pStyle w:val="a4"/>
        <w:tabs>
          <w:tab w:val="left" w:pos="851"/>
        </w:tabs>
        <w:ind w:firstLine="0"/>
        <w:jc w:val="left"/>
        <w:rPr>
          <w:rFonts w:ascii="Times New Roman" w:hAnsi="Times New Roman" w:cs="Times New Roman"/>
          <w:b/>
          <w:sz w:val="28"/>
          <w:szCs w:val="28"/>
        </w:rPr>
      </w:pPr>
      <w:r>
        <w:rPr>
          <w:rFonts w:ascii="Times New Roman" w:hAnsi="Times New Roman" w:cs="Times New Roman"/>
          <w:b/>
          <w:sz w:val="28"/>
          <w:szCs w:val="28"/>
        </w:rPr>
        <w:t>9.ВНЕСЕНИЕ ДОПОЛНЕНИЙ, ИЗМЕНЕНИЙ В УСТАВ УЧРЕЖДЕНИЯ</w:t>
      </w:r>
    </w:p>
    <w:p w:rsidR="00B12455" w:rsidRDefault="00B12455" w:rsidP="00B12455">
      <w:pPr>
        <w:pStyle w:val="a4"/>
        <w:tabs>
          <w:tab w:val="left" w:pos="851"/>
        </w:tabs>
        <w:ind w:firstLine="567"/>
        <w:jc w:val="left"/>
        <w:rPr>
          <w:rFonts w:ascii="Times New Roman" w:hAnsi="Times New Roman" w:cs="Times New Roman"/>
          <w:b/>
          <w:sz w:val="28"/>
          <w:szCs w:val="28"/>
        </w:rPr>
      </w:pPr>
    </w:p>
    <w:p w:rsidR="00B12455" w:rsidRDefault="00B12455" w:rsidP="00B12455">
      <w:pPr>
        <w:pStyle w:val="a4"/>
        <w:tabs>
          <w:tab w:val="left" w:pos="851"/>
        </w:tabs>
        <w:ind w:firstLine="567"/>
        <w:rPr>
          <w:rFonts w:ascii="Times New Roman" w:hAnsi="Times New Roman" w:cs="Times New Roman"/>
          <w:sz w:val="28"/>
          <w:szCs w:val="28"/>
        </w:rPr>
      </w:pPr>
      <w:r>
        <w:rPr>
          <w:rFonts w:ascii="Times New Roman" w:hAnsi="Times New Roman" w:cs="Times New Roman"/>
          <w:sz w:val="28"/>
          <w:szCs w:val="28"/>
        </w:rPr>
        <w:t>9.1. Изменения и дополнения в Устав, новая редакция Устава Учреждения  принимаются Общим собранием Учреждения, утверждаются Учредителем и регистрируются в порядке, установленном действующим законодательством Российской Федерации.</w:t>
      </w:r>
    </w:p>
    <w:p w:rsidR="00B12455" w:rsidRDefault="00B12455" w:rsidP="00B12455">
      <w:pPr>
        <w:pStyle w:val="a4"/>
        <w:tabs>
          <w:tab w:val="left" w:pos="851"/>
        </w:tabs>
        <w:ind w:firstLine="567"/>
        <w:rPr>
          <w:rFonts w:ascii="Times New Roman" w:hAnsi="Times New Roman" w:cs="Times New Roman"/>
          <w:sz w:val="28"/>
          <w:szCs w:val="28"/>
        </w:rPr>
      </w:pPr>
    </w:p>
    <w:p w:rsidR="00B12455" w:rsidRDefault="00B12455" w:rsidP="00B12455">
      <w:pPr>
        <w:pStyle w:val="a4"/>
        <w:tabs>
          <w:tab w:val="left" w:pos="851"/>
        </w:tabs>
        <w:ind w:firstLine="0"/>
        <w:rPr>
          <w:rFonts w:ascii="Times New Roman" w:hAnsi="Times New Roman" w:cs="Times New Roman"/>
          <w:b/>
          <w:bCs/>
          <w:sz w:val="28"/>
          <w:szCs w:val="28"/>
        </w:rPr>
      </w:pPr>
      <w:r>
        <w:rPr>
          <w:rFonts w:ascii="Times New Roman" w:hAnsi="Times New Roman" w:cs="Times New Roman"/>
          <w:b/>
          <w:bCs/>
          <w:sz w:val="28"/>
          <w:szCs w:val="28"/>
        </w:rPr>
        <w:t>10. РЕОРГАНИЗАЦИЯ И ЛИКВИДАЦИЯ УЧРЕЖДЕНИЯ</w:t>
      </w:r>
    </w:p>
    <w:p w:rsidR="00B12455" w:rsidRDefault="00B12455" w:rsidP="00B12455">
      <w:pPr>
        <w:pStyle w:val="a4"/>
        <w:tabs>
          <w:tab w:val="left" w:pos="851"/>
        </w:tabs>
        <w:ind w:firstLine="0"/>
        <w:rPr>
          <w:rFonts w:ascii="Times New Roman" w:hAnsi="Times New Roman" w:cs="Times New Roman"/>
          <w:b/>
          <w:bCs/>
          <w:sz w:val="28"/>
          <w:szCs w:val="28"/>
        </w:rPr>
      </w:pPr>
    </w:p>
    <w:p w:rsidR="00B12455" w:rsidRDefault="00B12455" w:rsidP="00B12455">
      <w:pPr>
        <w:ind w:firstLine="540"/>
        <w:outlineLvl w:val="1"/>
        <w:rPr>
          <w:rFonts w:ascii="Times New Roman" w:hAnsi="Times New Roman" w:cs="Times New Roman"/>
          <w:sz w:val="28"/>
          <w:szCs w:val="28"/>
        </w:rPr>
      </w:pPr>
      <w:r>
        <w:rPr>
          <w:rFonts w:ascii="Times New Roman" w:hAnsi="Times New Roman" w:cs="Times New Roman"/>
          <w:sz w:val="28"/>
          <w:szCs w:val="28"/>
        </w:rPr>
        <w:t xml:space="preserve">10.1. Учреждение может быть реорганизовано в случаях и в порядке, которые предусмотрены Гражданским </w:t>
      </w:r>
      <w:hyperlink r:id="rId27" w:history="1">
        <w:r>
          <w:rPr>
            <w:rStyle w:val="a6"/>
            <w:rFonts w:ascii="Times New Roman" w:hAnsi="Times New Roman" w:cs="Times New Roman"/>
            <w:sz w:val="28"/>
            <w:szCs w:val="28"/>
          </w:rPr>
          <w:t>кодексом</w:t>
        </w:r>
      </w:hyperlink>
      <w:r>
        <w:rPr>
          <w:rFonts w:ascii="Times New Roman" w:hAnsi="Times New Roman" w:cs="Times New Roman"/>
          <w:sz w:val="28"/>
          <w:szCs w:val="28"/>
        </w:rPr>
        <w:t xml:space="preserve"> Российской Федерации, Федеральным </w:t>
      </w:r>
      <w:hyperlink r:id="rId28" w:history="1">
        <w:r>
          <w:rPr>
            <w:rStyle w:val="a6"/>
            <w:rFonts w:ascii="Times New Roman" w:hAnsi="Times New Roman" w:cs="Times New Roman"/>
            <w:sz w:val="28"/>
            <w:szCs w:val="28"/>
          </w:rPr>
          <w:t>законом</w:t>
        </w:r>
      </w:hyperlink>
      <w:r>
        <w:rPr>
          <w:rFonts w:ascii="Times New Roman" w:hAnsi="Times New Roman" w:cs="Times New Roman"/>
          <w:sz w:val="28"/>
          <w:szCs w:val="28"/>
        </w:rPr>
        <w:t xml:space="preserve"> «Об автономных учреждениях» и иными федеральными законами.</w:t>
      </w:r>
    </w:p>
    <w:p w:rsidR="00B12455" w:rsidRDefault="00B12455" w:rsidP="00B12455">
      <w:pPr>
        <w:ind w:firstLine="540"/>
        <w:outlineLvl w:val="1"/>
        <w:rPr>
          <w:rFonts w:ascii="Times New Roman" w:hAnsi="Times New Roman" w:cs="Times New Roman"/>
          <w:sz w:val="28"/>
          <w:szCs w:val="28"/>
        </w:rPr>
      </w:pPr>
      <w:r>
        <w:rPr>
          <w:rFonts w:ascii="Times New Roman" w:hAnsi="Times New Roman" w:cs="Times New Roman"/>
          <w:sz w:val="28"/>
          <w:szCs w:val="28"/>
        </w:rPr>
        <w:t>10.2. Реорганизация Учреждения может быть осуществлена в форме:</w:t>
      </w:r>
    </w:p>
    <w:p w:rsidR="00B12455" w:rsidRDefault="00B12455" w:rsidP="00B12455">
      <w:pPr>
        <w:ind w:firstLine="540"/>
        <w:outlineLvl w:val="1"/>
        <w:rPr>
          <w:rFonts w:ascii="Times New Roman" w:hAnsi="Times New Roman" w:cs="Times New Roman"/>
          <w:sz w:val="28"/>
          <w:szCs w:val="28"/>
        </w:rPr>
      </w:pPr>
      <w:r>
        <w:rPr>
          <w:rFonts w:ascii="Times New Roman" w:hAnsi="Times New Roman" w:cs="Times New Roman"/>
          <w:sz w:val="28"/>
          <w:szCs w:val="28"/>
        </w:rPr>
        <w:t xml:space="preserve">    1) слияния двух или нескольких автономных учреждений;</w:t>
      </w:r>
    </w:p>
    <w:p w:rsidR="00B12455" w:rsidRDefault="00B12455" w:rsidP="00B12455">
      <w:pPr>
        <w:ind w:firstLine="540"/>
        <w:outlineLvl w:val="1"/>
        <w:rPr>
          <w:rFonts w:ascii="Times New Roman" w:hAnsi="Times New Roman" w:cs="Times New Roman"/>
          <w:sz w:val="28"/>
          <w:szCs w:val="28"/>
        </w:rPr>
      </w:pPr>
      <w:r>
        <w:rPr>
          <w:rFonts w:ascii="Times New Roman" w:hAnsi="Times New Roman" w:cs="Times New Roman"/>
          <w:sz w:val="28"/>
          <w:szCs w:val="28"/>
        </w:rPr>
        <w:t xml:space="preserve">    2) присоединения к Учреждению одного учреждения или нескольких учреждений соответствующей формы собственности;</w:t>
      </w:r>
    </w:p>
    <w:p w:rsidR="00B12455" w:rsidRDefault="00B12455" w:rsidP="00B12455">
      <w:pPr>
        <w:ind w:firstLine="540"/>
        <w:outlineLvl w:val="1"/>
        <w:rPr>
          <w:rFonts w:ascii="Times New Roman" w:hAnsi="Times New Roman" w:cs="Times New Roman"/>
          <w:sz w:val="28"/>
          <w:szCs w:val="28"/>
        </w:rPr>
      </w:pPr>
      <w:r>
        <w:rPr>
          <w:rFonts w:ascii="Times New Roman" w:hAnsi="Times New Roman" w:cs="Times New Roman"/>
          <w:sz w:val="28"/>
          <w:szCs w:val="28"/>
        </w:rPr>
        <w:t xml:space="preserve">    3) разделения Учреждения на два учреждения или несколько учреждений соответствующей формы собственности;</w:t>
      </w:r>
    </w:p>
    <w:p w:rsidR="00B12455" w:rsidRDefault="00B12455" w:rsidP="00B12455">
      <w:pPr>
        <w:ind w:firstLine="540"/>
        <w:outlineLvl w:val="1"/>
        <w:rPr>
          <w:rFonts w:ascii="Times New Roman" w:hAnsi="Times New Roman" w:cs="Times New Roman"/>
          <w:sz w:val="28"/>
          <w:szCs w:val="28"/>
        </w:rPr>
      </w:pPr>
      <w:r>
        <w:rPr>
          <w:rFonts w:ascii="Times New Roman" w:hAnsi="Times New Roman" w:cs="Times New Roman"/>
          <w:sz w:val="28"/>
          <w:szCs w:val="28"/>
        </w:rPr>
        <w:t xml:space="preserve">   4) выделения из Учреждения одного учреждения или нескольких учреждений соответствующей формы собственности.</w:t>
      </w:r>
    </w:p>
    <w:p w:rsidR="00B12455" w:rsidRDefault="00B12455" w:rsidP="00B12455">
      <w:pPr>
        <w:ind w:firstLine="540"/>
        <w:outlineLvl w:val="1"/>
        <w:rPr>
          <w:rFonts w:ascii="Times New Roman" w:hAnsi="Times New Roman" w:cs="Times New Roman"/>
          <w:sz w:val="28"/>
          <w:szCs w:val="28"/>
        </w:rPr>
      </w:pPr>
      <w:r>
        <w:rPr>
          <w:rFonts w:ascii="Times New Roman" w:hAnsi="Times New Roman" w:cs="Times New Roman"/>
          <w:sz w:val="28"/>
          <w:szCs w:val="28"/>
        </w:rPr>
        <w:t>10.3. Учреждение может быть реорганизовано, если это не повлечет за собой нарушение конституционных прав граждан в сфере бесплатного образования.</w:t>
      </w:r>
    </w:p>
    <w:p w:rsidR="00B12455" w:rsidRDefault="00B12455" w:rsidP="00B12455">
      <w:pPr>
        <w:ind w:firstLine="540"/>
        <w:outlineLvl w:val="1"/>
        <w:rPr>
          <w:rFonts w:ascii="Times New Roman" w:hAnsi="Times New Roman" w:cs="Times New Roman"/>
          <w:sz w:val="28"/>
          <w:szCs w:val="28"/>
        </w:rPr>
      </w:pPr>
      <w:r>
        <w:rPr>
          <w:rFonts w:ascii="Times New Roman" w:hAnsi="Times New Roman" w:cs="Times New Roman"/>
          <w:sz w:val="28"/>
          <w:szCs w:val="28"/>
        </w:rPr>
        <w:t xml:space="preserve">10.4. Учреждение может быть ликвидировано по основаниям и в порядке, которые предусмотрены Гражданским </w:t>
      </w:r>
      <w:hyperlink r:id="rId29" w:history="1">
        <w:r>
          <w:rPr>
            <w:rStyle w:val="a6"/>
            <w:rFonts w:ascii="Times New Roman" w:hAnsi="Times New Roman" w:cs="Times New Roman"/>
            <w:sz w:val="28"/>
            <w:szCs w:val="28"/>
          </w:rPr>
          <w:t>кодексом</w:t>
        </w:r>
      </w:hyperlink>
      <w:r>
        <w:rPr>
          <w:rFonts w:ascii="Times New Roman" w:hAnsi="Times New Roman" w:cs="Times New Roman"/>
          <w:sz w:val="28"/>
          <w:szCs w:val="28"/>
        </w:rPr>
        <w:t xml:space="preserve"> Российской Федерации.</w:t>
      </w:r>
    </w:p>
    <w:p w:rsidR="00B12455" w:rsidRDefault="00B12455" w:rsidP="00B12455">
      <w:pPr>
        <w:ind w:firstLine="540"/>
        <w:outlineLvl w:val="1"/>
        <w:rPr>
          <w:rFonts w:ascii="Times New Roman" w:hAnsi="Times New Roman" w:cs="Times New Roman"/>
          <w:sz w:val="28"/>
          <w:szCs w:val="28"/>
        </w:rPr>
      </w:pPr>
      <w:r>
        <w:rPr>
          <w:rFonts w:ascii="Times New Roman" w:hAnsi="Times New Roman" w:cs="Times New Roman"/>
          <w:sz w:val="28"/>
          <w:szCs w:val="28"/>
        </w:rPr>
        <w:t xml:space="preserve">10.5. Требования кредиторов ликвидируемого Учреждения удовлетворяются за счет имущества, на которое в соответствии с Федеральным </w:t>
      </w:r>
      <w:hyperlink r:id="rId30" w:history="1">
        <w:r>
          <w:rPr>
            <w:rStyle w:val="a6"/>
            <w:rFonts w:ascii="Times New Roman" w:hAnsi="Times New Roman" w:cs="Times New Roman"/>
            <w:sz w:val="28"/>
            <w:szCs w:val="28"/>
          </w:rPr>
          <w:t>законом</w:t>
        </w:r>
      </w:hyperlink>
      <w:r>
        <w:rPr>
          <w:rFonts w:ascii="Times New Roman" w:hAnsi="Times New Roman" w:cs="Times New Roman"/>
          <w:sz w:val="28"/>
          <w:szCs w:val="28"/>
        </w:rPr>
        <w:t xml:space="preserve"> «Об автономных учреждениях» может быть обращено взыскание.</w:t>
      </w:r>
    </w:p>
    <w:p w:rsidR="00B12455" w:rsidRDefault="00B12455" w:rsidP="00B12455">
      <w:pPr>
        <w:ind w:firstLine="0"/>
        <w:rPr>
          <w:rFonts w:ascii="Times New Roman" w:hAnsi="Times New Roman" w:cs="Times New Roman"/>
          <w:sz w:val="28"/>
          <w:szCs w:val="28"/>
        </w:rPr>
      </w:pPr>
      <w:r>
        <w:rPr>
          <w:rFonts w:ascii="Times New Roman" w:hAnsi="Times New Roman" w:cs="Times New Roman"/>
          <w:sz w:val="28"/>
          <w:szCs w:val="28"/>
        </w:rPr>
        <w:lastRenderedPageBreak/>
        <w:t xml:space="preserve">        10.6. Имущество и денежные средства Учреждения,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Учреждения, передается ликвидационной комиссией Учредителю Учреждения.</w:t>
      </w:r>
    </w:p>
    <w:p w:rsidR="00B12455" w:rsidRDefault="00B12455" w:rsidP="00B12455">
      <w:pPr>
        <w:ind w:firstLine="0"/>
        <w:rPr>
          <w:rFonts w:ascii="Times New Roman" w:hAnsi="Times New Roman" w:cs="Times New Roman"/>
          <w:sz w:val="28"/>
          <w:szCs w:val="28"/>
        </w:rPr>
      </w:pPr>
      <w:r>
        <w:rPr>
          <w:rFonts w:ascii="Times New Roman" w:hAnsi="Times New Roman" w:cs="Times New Roman"/>
          <w:sz w:val="28"/>
          <w:szCs w:val="28"/>
        </w:rPr>
        <w:t xml:space="preserve">        10.7.При ликвидации Учреждения денежные средства и иные объекты собственности, за вычетом платежей по покрытию обязательств, направляются на цели развития образования городского округа Красноуральск.</w:t>
      </w:r>
    </w:p>
    <w:p w:rsidR="00B12455" w:rsidRDefault="00B12455" w:rsidP="00B12455">
      <w:pPr>
        <w:ind w:firstLine="0"/>
        <w:rPr>
          <w:rFonts w:ascii="Times New Roman" w:hAnsi="Times New Roman" w:cs="Times New Roman"/>
          <w:sz w:val="28"/>
          <w:szCs w:val="28"/>
        </w:rPr>
      </w:pPr>
      <w:r>
        <w:rPr>
          <w:rFonts w:ascii="Times New Roman" w:hAnsi="Times New Roman" w:cs="Times New Roman"/>
          <w:sz w:val="28"/>
          <w:szCs w:val="28"/>
        </w:rPr>
        <w:t xml:space="preserve">        10.8.При ликвидации или реорганизации Учреждения ответственность за перевод воспитанников в другое образовательное учреждение по согласованию с их родителями (законными представителями) несет Учредитель.</w:t>
      </w:r>
    </w:p>
    <w:p w:rsidR="00B12455" w:rsidRDefault="00B12455" w:rsidP="00B12455">
      <w:pPr>
        <w:pStyle w:val="a4"/>
        <w:tabs>
          <w:tab w:val="left" w:pos="851"/>
        </w:tabs>
        <w:ind w:firstLine="0"/>
        <w:rPr>
          <w:rFonts w:ascii="Times New Roman" w:hAnsi="Times New Roman" w:cs="Times New Roman"/>
          <w:sz w:val="28"/>
          <w:szCs w:val="28"/>
        </w:rPr>
      </w:pPr>
      <w:r>
        <w:rPr>
          <w:rFonts w:ascii="Times New Roman" w:hAnsi="Times New Roman" w:cs="Times New Roman"/>
          <w:sz w:val="28"/>
          <w:szCs w:val="28"/>
        </w:rPr>
        <w:t xml:space="preserve">        10.9. При ликвидации Учреждения все документы, образовавшиеся в процессе его деятельности, передаются на хранение в архив.</w:t>
      </w:r>
    </w:p>
    <w:p w:rsidR="00B12455" w:rsidRDefault="00B12455" w:rsidP="00B12455">
      <w:pPr>
        <w:pStyle w:val="a4"/>
        <w:tabs>
          <w:tab w:val="left" w:pos="851"/>
        </w:tabs>
        <w:ind w:firstLine="0"/>
        <w:rPr>
          <w:rFonts w:ascii="Times New Roman" w:hAnsi="Times New Roman" w:cs="Times New Roman"/>
          <w:sz w:val="28"/>
          <w:szCs w:val="28"/>
        </w:rPr>
      </w:pPr>
      <w:r>
        <w:rPr>
          <w:rFonts w:ascii="Times New Roman" w:hAnsi="Times New Roman" w:cs="Times New Roman"/>
          <w:sz w:val="28"/>
          <w:szCs w:val="28"/>
        </w:rPr>
        <w:t xml:space="preserve">        10.10. Настоящий Устав вступает в силу с момента его государственной регистрации.</w:t>
      </w:r>
    </w:p>
    <w:p w:rsidR="00B12455" w:rsidRDefault="00B12455" w:rsidP="00B12455">
      <w:pPr>
        <w:pStyle w:val="a4"/>
        <w:tabs>
          <w:tab w:val="left" w:pos="851"/>
        </w:tabs>
        <w:ind w:firstLine="0"/>
        <w:rPr>
          <w:rFonts w:ascii="Times New Roman" w:hAnsi="Times New Roman" w:cs="Times New Roman"/>
          <w:sz w:val="28"/>
          <w:szCs w:val="28"/>
        </w:rPr>
      </w:pPr>
      <w:r>
        <w:rPr>
          <w:rFonts w:ascii="Times New Roman" w:hAnsi="Times New Roman" w:cs="Times New Roman"/>
          <w:sz w:val="28"/>
          <w:szCs w:val="28"/>
        </w:rPr>
        <w:t xml:space="preserve">        10.11.  Настоящий Устав составлен в 3-х экземплярах. </w:t>
      </w:r>
    </w:p>
    <w:bookmarkEnd w:id="3"/>
    <w:p w:rsidR="00B12455" w:rsidRDefault="00B12455" w:rsidP="00B12455">
      <w:pPr>
        <w:widowControl/>
        <w:tabs>
          <w:tab w:val="left" w:pos="851"/>
        </w:tabs>
        <w:autoSpaceDE/>
        <w:adjustRightInd/>
        <w:spacing w:after="200" w:line="276" w:lineRule="auto"/>
        <w:ind w:firstLine="567"/>
        <w:jc w:val="left"/>
        <w:rPr>
          <w:rFonts w:ascii="Calibri" w:eastAsia="Calibri" w:hAnsi="Calibri" w:cs="Times New Roman"/>
          <w:sz w:val="22"/>
          <w:szCs w:val="22"/>
          <w:lang w:eastAsia="en-US"/>
        </w:rPr>
      </w:pPr>
    </w:p>
    <w:p w:rsidR="00B12455" w:rsidRDefault="00B12455" w:rsidP="00B12455"/>
    <w:p w:rsidR="0014048C" w:rsidRDefault="0014048C"/>
    <w:sectPr w:rsidR="0014048C" w:rsidSect="0014048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48712E"/>
    <w:multiLevelType w:val="multilevel"/>
    <w:tmpl w:val="05E45D7E"/>
    <w:lvl w:ilvl="0">
      <w:start w:val="6"/>
      <w:numFmt w:val="decimal"/>
      <w:lvlText w:val="%1."/>
      <w:lvlJc w:val="left"/>
      <w:pPr>
        <w:ind w:left="480" w:hanging="480"/>
      </w:pPr>
    </w:lvl>
    <w:lvl w:ilvl="1">
      <w:start w:val="1"/>
      <w:numFmt w:val="decimal"/>
      <w:lvlText w:val="%1.%2."/>
      <w:lvlJc w:val="left"/>
      <w:pPr>
        <w:ind w:left="1004" w:hanging="720"/>
      </w:pPr>
    </w:lvl>
    <w:lvl w:ilvl="2">
      <w:start w:val="1"/>
      <w:numFmt w:val="decimal"/>
      <w:lvlText w:val="%1.%2.%3."/>
      <w:lvlJc w:val="left"/>
      <w:pPr>
        <w:ind w:left="1800" w:hanging="108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600" w:hanging="180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400" w:hanging="2520"/>
      </w:pPr>
    </w:lvl>
  </w:abstractNum>
  <w:num w:numId="1">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characterSpacingControl w:val="doNotCompress"/>
  <w:compat/>
  <w:rsids>
    <w:rsidRoot w:val="00B12455"/>
    <w:rsid w:val="00035DC1"/>
    <w:rsid w:val="0014048C"/>
    <w:rsid w:val="002A44EB"/>
    <w:rsid w:val="0030248D"/>
    <w:rsid w:val="003430FE"/>
    <w:rsid w:val="00361719"/>
    <w:rsid w:val="003A4869"/>
    <w:rsid w:val="005C37DC"/>
    <w:rsid w:val="006A4C29"/>
    <w:rsid w:val="008B740F"/>
    <w:rsid w:val="00946F0D"/>
    <w:rsid w:val="00AC7A13"/>
    <w:rsid w:val="00B12455"/>
    <w:rsid w:val="00B9472E"/>
    <w:rsid w:val="00BA7822"/>
    <w:rsid w:val="00D32642"/>
    <w:rsid w:val="00F860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2455"/>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12455"/>
    <w:rPr>
      <w:rFonts w:ascii="Times New Roman" w:hAnsi="Times New Roman" w:cs="Times New Roman"/>
      <w:sz w:val="24"/>
      <w:szCs w:val="24"/>
    </w:rPr>
  </w:style>
  <w:style w:type="paragraph" w:styleId="a4">
    <w:name w:val="No Spacing"/>
    <w:uiPriority w:val="99"/>
    <w:qFormat/>
    <w:rsid w:val="00B12455"/>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paragraph" w:styleId="a5">
    <w:name w:val="List Paragraph"/>
    <w:basedOn w:val="a"/>
    <w:uiPriority w:val="34"/>
    <w:qFormat/>
    <w:rsid w:val="00B12455"/>
    <w:pPr>
      <w:ind w:left="720"/>
      <w:contextualSpacing/>
    </w:pPr>
  </w:style>
  <w:style w:type="paragraph" w:customStyle="1" w:styleId="western">
    <w:name w:val="western"/>
    <w:basedOn w:val="a"/>
    <w:uiPriority w:val="99"/>
    <w:rsid w:val="00B12455"/>
    <w:pPr>
      <w:widowControl/>
      <w:autoSpaceDE/>
      <w:adjustRightInd/>
      <w:spacing w:before="100" w:beforeAutospacing="1" w:after="115"/>
    </w:pPr>
  </w:style>
  <w:style w:type="paragraph" w:customStyle="1" w:styleId="1">
    <w:name w:val="Без интервала1"/>
    <w:uiPriority w:val="99"/>
    <w:rsid w:val="00B12455"/>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paragraph" w:customStyle="1" w:styleId="ConsPlusNormal">
    <w:name w:val="ConsPlusNormal"/>
    <w:uiPriority w:val="99"/>
    <w:rsid w:val="00B12455"/>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styleId="a6">
    <w:name w:val="Hyperlink"/>
    <w:basedOn w:val="a0"/>
    <w:uiPriority w:val="99"/>
    <w:semiHidden/>
    <w:unhideWhenUsed/>
    <w:rsid w:val="00B12455"/>
    <w:rPr>
      <w:color w:val="0000FF"/>
      <w:u w:val="single"/>
    </w:rPr>
  </w:style>
</w:styles>
</file>

<file path=word/webSettings.xml><?xml version="1.0" encoding="utf-8"?>
<w:webSettings xmlns:r="http://schemas.openxmlformats.org/officeDocument/2006/relationships" xmlns:w="http://schemas.openxmlformats.org/wordprocessingml/2006/main">
  <w:divs>
    <w:div w:id="1293169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RLAW026;n=52780;fld=134;dst=100097" TargetMode="External"/><Relationship Id="rId13" Type="http://schemas.openxmlformats.org/officeDocument/2006/relationships/hyperlink" Target="consultantplus://offline/main?base=RLAW026;n=52780;fld=134;dst=100104" TargetMode="External"/><Relationship Id="rId18" Type="http://schemas.openxmlformats.org/officeDocument/2006/relationships/hyperlink" Target="consultantplus://offline/main?base=RLAW026;n=52780;fld=134;dst=100104" TargetMode="External"/><Relationship Id="rId26" Type="http://schemas.openxmlformats.org/officeDocument/2006/relationships/hyperlink" Target="consultantplus://offline/main?base=RLAW026;n=52780;fld=134;dst=100157" TargetMode="External"/><Relationship Id="rId3" Type="http://schemas.openxmlformats.org/officeDocument/2006/relationships/settings" Target="settings.xml"/><Relationship Id="rId21" Type="http://schemas.openxmlformats.org/officeDocument/2006/relationships/hyperlink" Target="consultantplus://offline/main?base=LAW;n=100248;fld=134;dst=100185" TargetMode="External"/><Relationship Id="rId7" Type="http://schemas.openxmlformats.org/officeDocument/2006/relationships/hyperlink" Target="consultantplus://offline/main?base=RLAW026;n=52780;fld=134;dst=100098" TargetMode="External"/><Relationship Id="rId12" Type="http://schemas.openxmlformats.org/officeDocument/2006/relationships/hyperlink" Target="consultantplus://offline/main?base=RLAW026;n=52780;fld=134;dst=100102" TargetMode="External"/><Relationship Id="rId17" Type="http://schemas.openxmlformats.org/officeDocument/2006/relationships/hyperlink" Target="consultantplus://offline/main?base=RLAW026;n=52780;fld=134;dst=100101" TargetMode="External"/><Relationship Id="rId25" Type="http://schemas.openxmlformats.org/officeDocument/2006/relationships/hyperlink" Target="consultantplus://offline/main?base=LAW;n=100248;fld=134;dst=100182" TargetMode="External"/><Relationship Id="rId2" Type="http://schemas.openxmlformats.org/officeDocument/2006/relationships/styles" Target="styles.xml"/><Relationship Id="rId16" Type="http://schemas.openxmlformats.org/officeDocument/2006/relationships/hyperlink" Target="consultantplus://offline/main?base=RLAW026;n=52780;fld=134;dst=100103" TargetMode="External"/><Relationship Id="rId20" Type="http://schemas.openxmlformats.org/officeDocument/2006/relationships/hyperlink" Target="consultantplus://offline/main?base=LAW;n=100248;fld=134;dst=100184" TargetMode="External"/><Relationship Id="rId29" Type="http://schemas.openxmlformats.org/officeDocument/2006/relationships/hyperlink" Target="consultantplus://offline/main?base=LAW;n=102067;fld=134" TargetMode="External"/><Relationship Id="rId1" Type="http://schemas.openxmlformats.org/officeDocument/2006/relationships/numbering" Target="numbering.xml"/><Relationship Id="rId6" Type="http://schemas.openxmlformats.org/officeDocument/2006/relationships/hyperlink" Target="consultantplus://offline/main?base=RLAW026;n=52780;fld=134;dst=100100" TargetMode="External"/><Relationship Id="rId11" Type="http://schemas.openxmlformats.org/officeDocument/2006/relationships/hyperlink" Target="consultantplus://offline/main?base=RLAW026;n=52780;fld=134;dst=100101" TargetMode="External"/><Relationship Id="rId24" Type="http://schemas.openxmlformats.org/officeDocument/2006/relationships/hyperlink" Target="consultantplus://offline/main?base=LAW;n=100248;fld=134;dst=100183" TargetMode="External"/><Relationship Id="rId32" Type="http://schemas.openxmlformats.org/officeDocument/2006/relationships/theme" Target="theme/theme1.xml"/><Relationship Id="rId5" Type="http://schemas.openxmlformats.org/officeDocument/2006/relationships/hyperlink" Target="consultantplus://offline/main?base=RLAW026;n=52780;fld=134;dst=100096" TargetMode="External"/><Relationship Id="rId15" Type="http://schemas.openxmlformats.org/officeDocument/2006/relationships/hyperlink" Target="consultantplus://offline/main?base=RLAW026;n=52780;fld=134;dst=100100" TargetMode="External"/><Relationship Id="rId23" Type="http://schemas.openxmlformats.org/officeDocument/2006/relationships/hyperlink" Target="consultantplus://offline/main?base=LAW;n=100248;fld=134;dst=100145" TargetMode="External"/><Relationship Id="rId28" Type="http://schemas.openxmlformats.org/officeDocument/2006/relationships/hyperlink" Target="consultantplus://offline/main?base=LAW;n=100248;fld=134" TargetMode="External"/><Relationship Id="rId10" Type="http://schemas.openxmlformats.org/officeDocument/2006/relationships/hyperlink" Target="consultantplus://offline/main?base=RLAW026;n=52780;fld=134;dst=100099" TargetMode="External"/><Relationship Id="rId19" Type="http://schemas.openxmlformats.org/officeDocument/2006/relationships/hyperlink" Target="consultantplus://offline/main?base=RLAW026;n=52780;fld=134;dst=100102"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main?base=RLAW026;n=52780;fld=134;dst=100103" TargetMode="External"/><Relationship Id="rId14" Type="http://schemas.openxmlformats.org/officeDocument/2006/relationships/hyperlink" Target="consultantplus://offline/main?base=RLAW026;n=52780;fld=134;dst=100093" TargetMode="External"/><Relationship Id="rId22" Type="http://schemas.openxmlformats.org/officeDocument/2006/relationships/hyperlink" Target="consultantplus://offline/main?base=LAW;n=100248;fld=134;dst=100144" TargetMode="External"/><Relationship Id="rId27" Type="http://schemas.openxmlformats.org/officeDocument/2006/relationships/hyperlink" Target="consultantplus://offline/main?base=LAW;n=102067;fld=134" TargetMode="External"/><Relationship Id="rId30" Type="http://schemas.openxmlformats.org/officeDocument/2006/relationships/hyperlink" Target="consultantplus://offline/main?base=LAW;n=100248;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10129</Words>
  <Characters>57739</Characters>
  <Application>Microsoft Office Word</Application>
  <DocSecurity>0</DocSecurity>
  <Lines>481</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5</cp:revision>
  <cp:lastPrinted>2013-01-09T12:14:00Z</cp:lastPrinted>
  <dcterms:created xsi:type="dcterms:W3CDTF">2013-01-09T11:35:00Z</dcterms:created>
  <dcterms:modified xsi:type="dcterms:W3CDTF">2013-01-09T12:16:00Z</dcterms:modified>
</cp:coreProperties>
</file>